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1379904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1379905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865149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Organe de </w:t>
      </w:r>
      <w:proofErr w:type="spellStart"/>
      <w:r w:rsidRPr="00AC7F03">
        <w:rPr>
          <w:b/>
          <w:sz w:val="48"/>
          <w:szCs w:val="48"/>
          <w:lang w:val="ro-RO"/>
        </w:rPr>
        <w:t>Maşini</w:t>
      </w:r>
      <w:proofErr w:type="spellEnd"/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  <w:r w:rsidR="00D736DE">
        <w:rPr>
          <w:b/>
          <w:sz w:val="32"/>
          <w:szCs w:val="32"/>
          <w:lang w:val="ro-RO"/>
        </w:rPr>
        <w:t xml:space="preserve">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Titlu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AC7F03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 xml:space="preserve">Alexandru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EndPr/>
      <w:sdtContent>
        <w:p w14:paraId="6C4D8718" w14:textId="77777777" w:rsidR="000A6AD7" w:rsidRPr="00B65A71" w:rsidRDefault="000A6AD7" w:rsidP="00BB692C">
          <w:pPr>
            <w:pStyle w:val="Titlucuprins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Cuprins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 xml:space="preserve">biective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Prametri</w:t>
          </w:r>
          <w:proofErr w:type="spellEnd"/>
          <w:r w:rsidRPr="00B65A71">
            <w:rPr>
              <w:lang w:val="ro-RO"/>
            </w:rPr>
            <w:t xml:space="preserve"> </w:t>
          </w:r>
          <w:proofErr w:type="spellStart"/>
          <w:r w:rsidRPr="00B65A71">
            <w:rPr>
              <w:lang w:val="ro-RO"/>
            </w:rPr>
            <w:t>cinetostatici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</w:t>
          </w:r>
          <w:proofErr w:type="spellEnd"/>
          <w:r w:rsidR="005A5FBA">
            <w:rPr>
              <w:lang w:val="ro-RO"/>
            </w:rPr>
            <w:t xml:space="preserve">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rPr>
              <w:lang w:val="ro-RO"/>
            </w:rPr>
            <w:t>şi</w:t>
          </w:r>
          <w:proofErr w:type="spellEnd"/>
          <w:r w:rsidR="000A6AD7" w:rsidRPr="00B65A71">
            <w:rPr>
              <w:lang w:val="ro-RO"/>
            </w:rPr>
            <w:t xml:space="preserve">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lang w:val="ro-RO"/>
            </w:rPr>
            <w:t>Predimensionarea</w:t>
          </w:r>
          <w:proofErr w:type="spellEnd"/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Alegerea materialelor arborilor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Calculul de </w:t>
          </w:r>
          <w:proofErr w:type="spellStart"/>
          <w:r>
            <w:rPr>
              <w:lang w:val="ro-RO"/>
            </w:rPr>
            <w:t>predimensionare</w:t>
          </w:r>
          <w:proofErr w:type="spellEnd"/>
          <w:r>
            <w:rPr>
              <w:lang w:val="ro-RO"/>
            </w:rPr>
            <w:t xml:space="preserve">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</w:t>
          </w:r>
          <w:proofErr w:type="spellStart"/>
          <w:r w:rsidRPr="00B65A71">
            <w:rPr>
              <w:lang w:val="ro-RO"/>
            </w:rPr>
            <w:t>ieşire</w:t>
          </w:r>
          <w:proofErr w:type="spellEnd"/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Verificarea structurii constructive asociată modelului </w:t>
          </w:r>
          <w:proofErr w:type="spellStart"/>
          <w:r w:rsidRPr="00B65A71">
            <w:rPr>
              <w:lang w:val="ro-RO"/>
            </w:rPr>
            <w:t>cineamatic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a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a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 xml:space="preserve">rminarea </w:t>
          </w:r>
          <w:proofErr w:type="spellStart"/>
          <w:r>
            <w:rPr>
              <w:lang w:val="ro-RO"/>
            </w:rPr>
            <w:t>forţelor</w:t>
          </w:r>
          <w:proofErr w:type="spellEnd"/>
          <w:r>
            <w:rPr>
              <w:lang w:val="ro-RO"/>
            </w:rPr>
            <w:t xml:space="preserve">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Generare subansamblu carcasă </w:t>
          </w:r>
          <w:proofErr w:type="spellStart"/>
          <w:r>
            <w:rPr>
              <w:lang w:val="ro-RO"/>
            </w:rPr>
            <w:t>supeerioară</w:t>
          </w:r>
          <w:proofErr w:type="spellEnd"/>
          <w:r>
            <w:rPr>
              <w:lang w:val="ro-RO"/>
            </w:rPr>
            <w:t xml:space="preserve">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Cuprins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Titlu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</w:t>
      </w:r>
      <w:proofErr w:type="spellStart"/>
      <w:r w:rsidRPr="00AC7F03">
        <w:rPr>
          <w:rFonts w:eastAsia="SimSun"/>
          <w:lang w:val="ro-RO" w:eastAsia="zh-CN"/>
        </w:rPr>
        <w:t>abilităţile</w:t>
      </w:r>
      <w:proofErr w:type="spellEnd"/>
      <w:r w:rsidRPr="00AC7F03">
        <w:rPr>
          <w:rFonts w:eastAsia="SimSun"/>
          <w:lang w:val="ro-RO" w:eastAsia="zh-CN"/>
        </w:rPr>
        <w:t xml:space="preserve"> practice ale </w:t>
      </w:r>
      <w:proofErr w:type="spellStart"/>
      <w:r w:rsidRPr="00AC7F03">
        <w:rPr>
          <w:rFonts w:eastAsia="SimSun"/>
          <w:lang w:val="ro-RO" w:eastAsia="zh-CN"/>
        </w:rPr>
        <w:t>studenţilor</w:t>
      </w:r>
      <w:proofErr w:type="spellEnd"/>
      <w:r w:rsidRPr="00AC7F03">
        <w:rPr>
          <w:rFonts w:eastAsia="SimSun"/>
          <w:lang w:val="ro-RO" w:eastAsia="zh-CN"/>
        </w:rPr>
        <w:t xml:space="preserve"> de proiectare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</w:t>
      </w:r>
      <w:r w:rsidR="00854A49">
        <w:rPr>
          <w:rFonts w:eastAsia="SimSun"/>
          <w:lang w:val="ro-RO" w:eastAsia="zh-CN"/>
        </w:rPr>
        <w:t xml:space="preserve">sintetizare a </w:t>
      </w:r>
      <w:proofErr w:type="spellStart"/>
      <w:r w:rsidR="00854A49">
        <w:rPr>
          <w:rFonts w:eastAsia="SimSun"/>
          <w:lang w:val="ro-RO" w:eastAsia="zh-CN"/>
        </w:rPr>
        <w:t>cunoştinţelor</w:t>
      </w:r>
      <w:proofErr w:type="spellEnd"/>
      <w:r w:rsidR="00854A49">
        <w:rPr>
          <w:rFonts w:eastAsia="SimSun"/>
          <w:lang w:val="ro-RO" w:eastAsia="zh-CN"/>
        </w:rPr>
        <w:t xml:space="preserve"> de Mecanică, </w:t>
      </w:r>
      <w:proofErr w:type="spellStart"/>
      <w:r w:rsidR="00854A49">
        <w:rPr>
          <w:rFonts w:eastAsia="SimSun"/>
          <w:lang w:val="ro-RO" w:eastAsia="zh-CN"/>
        </w:rPr>
        <w:t>Rezistenţa</w:t>
      </w:r>
      <w:proofErr w:type="spellEnd"/>
      <w:r w:rsidR="00854A49">
        <w:rPr>
          <w:rFonts w:eastAsia="SimSun"/>
          <w:lang w:val="ro-RO" w:eastAsia="zh-CN"/>
        </w:rPr>
        <w:t xml:space="preserve">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 xml:space="preserve">rgane de </w:t>
      </w:r>
      <w:proofErr w:type="spellStart"/>
      <w:r w:rsidR="001E0D7B" w:rsidRPr="0014639D">
        <w:rPr>
          <w:rFonts w:eastAsia="SimSun"/>
          <w:i/>
          <w:lang w:val="ro-RO" w:eastAsia="zh-CN"/>
        </w:rPr>
        <w:t>maşini</w:t>
      </w:r>
      <w:proofErr w:type="spellEnd"/>
      <w:r w:rsidR="001E0D7B" w:rsidRPr="0014639D">
        <w:rPr>
          <w:rFonts w:eastAsia="SimSun"/>
          <w:i/>
          <w:lang w:val="ro-RO" w:eastAsia="zh-CN"/>
        </w:rPr>
        <w:t xml:space="preserve"> I</w:t>
      </w:r>
      <w:r w:rsidR="00854A49">
        <w:rPr>
          <w:rFonts w:eastAsia="SimSun"/>
          <w:lang w:val="ro-RO" w:eastAsia="zh-CN"/>
        </w:rPr>
        <w:t xml:space="preserve">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reprezentare grafică  în decursul anilor I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II, precum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modul în care </w:t>
      </w:r>
      <w:proofErr w:type="spellStart"/>
      <w:r w:rsidRPr="00AC7F03">
        <w:rPr>
          <w:rFonts w:eastAsia="SimSun"/>
          <w:lang w:val="ro-RO" w:eastAsia="zh-CN"/>
        </w:rPr>
        <w:t>aceştia</w:t>
      </w:r>
      <w:proofErr w:type="spellEnd"/>
      <w:r w:rsidRPr="00AC7F03">
        <w:rPr>
          <w:rFonts w:eastAsia="SimSun"/>
          <w:lang w:val="ro-RO" w:eastAsia="zh-CN"/>
        </w:rPr>
        <w:t xml:space="preserve">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</w:t>
      </w:r>
      <w:proofErr w:type="spellStart"/>
      <w:r w:rsidR="00BB268C">
        <w:rPr>
          <w:rFonts w:eastAsia="SimSun"/>
          <w:lang w:val="ro-RO" w:eastAsia="zh-CN"/>
        </w:rPr>
        <w:t>şi</w:t>
      </w:r>
      <w:proofErr w:type="spellEnd"/>
      <w:r w:rsidR="00BB268C">
        <w:rPr>
          <w:rFonts w:eastAsia="SimSun"/>
          <w:lang w:val="ro-RO" w:eastAsia="zh-CN"/>
        </w:rPr>
        <w:t xml:space="preserve">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</w:t>
      </w:r>
      <w:proofErr w:type="spellStart"/>
      <w:r>
        <w:rPr>
          <w:rFonts w:eastAsia="SimSun"/>
          <w:lang w:val="ro-RO" w:eastAsia="zh-CN"/>
        </w:rPr>
        <w:t>pezentul</w:t>
      </w:r>
      <w:proofErr w:type="spellEnd"/>
      <w:r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 xml:space="preserve">structurate algoritmizat cât și identificarea soluțiilor constructive adecvate ținând cont și de </w:t>
      </w:r>
      <w:proofErr w:type="spellStart"/>
      <w:r w:rsidR="00EC0D4F">
        <w:rPr>
          <w:rFonts w:eastAsia="SimSun"/>
          <w:lang w:val="ro-RO" w:eastAsia="zh-CN"/>
        </w:rPr>
        <w:t>normle</w:t>
      </w:r>
      <w:proofErr w:type="spellEnd"/>
      <w:r w:rsidR="00EC0D4F">
        <w:rPr>
          <w:rFonts w:eastAsia="SimSun"/>
          <w:lang w:val="ro-RO" w:eastAsia="zh-CN"/>
        </w:rPr>
        <w:t xml:space="preserve">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</w:t>
      </w:r>
      <w:proofErr w:type="spellStart"/>
      <w:r>
        <w:rPr>
          <w:rFonts w:eastAsia="SimSun"/>
          <w:lang w:val="ro-RO" w:eastAsia="zh-CN"/>
        </w:rPr>
        <w:t>conico</w:t>
      </w:r>
      <w:proofErr w:type="spellEnd"/>
      <w:r>
        <w:rPr>
          <w:rFonts w:eastAsia="SimSun"/>
          <w:lang w:val="ro-RO" w:eastAsia="zh-CN"/>
        </w:rPr>
        <w:t xml:space="preserve">-cilindrice s-a adoptat, pe de-o parte, pentru a acoperi aplicativ a cât mai multe cunoștințe prezentate teoretic la curs și, pe de altă parte, ca abilitățile </w:t>
      </w:r>
      <w:proofErr w:type="spellStart"/>
      <w:r w:rsidR="007B0C54">
        <w:rPr>
          <w:rFonts w:eastAsia="SimSun"/>
          <w:lang w:val="ro-RO" w:eastAsia="zh-CN"/>
        </w:rPr>
        <w:t>dobăndite</w:t>
      </w:r>
      <w:proofErr w:type="spellEnd"/>
      <w:r w:rsidR="007B0C54">
        <w:rPr>
          <w:rFonts w:eastAsia="SimSun"/>
          <w:lang w:val="ro-RO" w:eastAsia="zh-CN"/>
        </w:rPr>
        <w:t xml:space="preserve">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</w:t>
      </w:r>
      <w:proofErr w:type="spellStart"/>
      <w:r w:rsidR="00204DA4">
        <w:rPr>
          <w:rFonts w:eastAsia="SimSun"/>
          <w:lang w:val="ro-RO" w:eastAsia="zh-CN"/>
        </w:rPr>
        <w:t>laboartor</w:t>
      </w:r>
      <w:proofErr w:type="spellEnd"/>
      <w:r w:rsidR="00204DA4">
        <w:rPr>
          <w:rFonts w:eastAsia="SimSun"/>
          <w:lang w:val="ro-RO" w:eastAsia="zh-CN"/>
        </w:rPr>
        <w:t xml:space="preserve">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 xml:space="preserve">Pentru a facilita lucrul </w:t>
      </w:r>
      <w:proofErr w:type="spellStart"/>
      <w:r w:rsidR="009A00CB">
        <w:rPr>
          <w:lang w:val="ro-RO"/>
        </w:rPr>
        <w:t>stu</w:t>
      </w:r>
      <w:r w:rsidR="007B0C54">
        <w:rPr>
          <w:lang w:val="ro-RO"/>
        </w:rPr>
        <w:t>dențiilor</w:t>
      </w:r>
      <w:proofErr w:type="spellEnd"/>
      <w:r w:rsidR="007B0C54">
        <w:rPr>
          <w:lang w:val="ro-RO"/>
        </w:rPr>
        <w:t xml:space="preserve">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 xml:space="preserve">desene de </w:t>
      </w:r>
      <w:proofErr w:type="spellStart"/>
      <w:r w:rsidR="002C34F5">
        <w:rPr>
          <w:lang w:val="ro-RO"/>
        </w:rPr>
        <w:t>anasamblu</w:t>
      </w:r>
      <w:proofErr w:type="spellEnd"/>
      <w:r w:rsidR="002C34F5">
        <w:rPr>
          <w:lang w:val="ro-RO"/>
        </w:rPr>
        <w:t xml:space="preserve">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Titlu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6.9pt;height:194.7pt" o:ole="">
                                  <v:imagedata r:id="rId12" o:title="" gain="1.25"/>
                                </v:shape>
                                <o:OLEObject Type="Embed" ProgID="PBrush" ShapeID="_x0000_i1028" DrawAspect="Content" ObjectID="_1761379942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/AhBgIAAPADAAAOAAAAZHJzL2Uyb0RvYy54bWysU9uO2yAQfa/Uf0C8N06spNm14qy2WaWq&#10;tL1Iu/0AjLGNihk6kNjp13fA2TTavlXlAcFcDnPODJu7sTfsqNBrsCVfzOacKSuh1rYt+ffn/bsb&#10;znwQthYGrCr5SXl+t337ZjO4QuXQgakVMgKxvhhcybsQXJFlXnaqF34GTllyNoC9CHTFNqtRDITe&#10;myyfz99nA2DtEKTynqwPk5NvE37TKBm+No1XgZmSU20h7Zj2Ku7ZdiOKFoXrtDyXIf6hil5oS49e&#10;oB5EEOyA+i+oXksED02YSegzaBotVeJAbBbzV2yeOuFU4kLieHeRyf8/WPnl+A2Zrkuec2ZFTy16&#10;VmNgH2BkeVRncL6goCdHYWEkM3U5MfXuEeQPzyzsOmFbdY8IQ6dETdUtYmZ2lTrh+AhSDZ+hpmfE&#10;IUACGhvso3QkBiN06tLp0plYiiTjanWT3+bkkuTLb9b5epl6l4niJd2hDx8V9CweSo7U+gQvjo8+&#10;xHJE8RISX/NgdL3XxqQLttXOIDsKGpN9WonBqzBjY7CFmDYhRkviGalNJMNYjWfdKqhPxBhhGjv6&#10;JnToAH9xNtDIldz/PAhUnJlPllS7XSyJFQvpslytI1+89lTXHmElQZU8cDYdd2Ga64ND3Xb00tQn&#10;C/ekdKOTBrElU1XnummskjTnLxDn9vqeov581O1vAAAA//8DAFBLAwQUAAYACAAAACEAY8vCet4A&#10;AAAIAQAADwAAAGRycy9kb3ducmV2LnhtbEyPQU+DQBCF7yb+h82YeDF2aW2hIEujJhqvrf0BA0yB&#10;yM4Sdlvov3c86e1N3uS97+W72fbqQqPvHBtYLiJQxJWrO24MHL/eH7egfECusXdMBq7kYVfc3uSY&#10;1W7iPV0OoVESwj5DA20IQ6a1r1qy6BduIBbv5EaLQc6x0fWIk4TbXq+iKNYWO5aGFgd6a6n6Ppyt&#10;gdPn9LBJp/IjHJP9On7FLind1Zj7u/nlGVSgOfw9wy++oEMhTKU7c+1Vb0CGBANP8XoDSuxtkq5A&#10;lSKWcQq6yPX/AcUPAAAA//8DAFBLAQItABQABgAIAAAAIQC2gziS/gAAAOEBAAATAAAAAAAAAAAA&#10;AAAAAAAAAABbQ29udGVudF9UeXBlc10ueG1sUEsBAi0AFAAGAAgAAAAhADj9If/WAAAAlAEAAAsA&#10;AAAAAAAAAAAAAAAALwEAAF9yZWxzLy5yZWxzUEsBAi0AFAAGAAgAAAAhAEkj8CEGAgAA8AMAAA4A&#10;AAAAAAAAAAAAAAAALgIAAGRycy9lMm9Eb2MueG1sUEsBAi0AFAAGAAgAAAAhAGPLwnreAAAACAEA&#10;AA8AAAAAAAAAAAAAAAAAYAQAAGRycy9kb3ducmV2LnhtbFBLBQYAAAAABAAEAPMAAABrBQAAAAA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6.9pt;height:194.7pt" o:ole="">
                            <v:imagedata r:id="rId12" o:title="" gain="1.25"/>
                          </v:shape>
                          <o:OLEObject Type="Embed" ProgID="PBrush" ShapeID="_x0000_i1028" DrawAspect="Content" ObjectID="_1761379942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a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f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şi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f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reprezintă o </w:t>
      </w:r>
      <w:proofErr w:type="spellStart"/>
      <w:r w:rsidRPr="00AC7F03">
        <w:rPr>
          <w:lang w:val="ro-RO"/>
        </w:rPr>
        <w:t>înşiruire</w:t>
      </w:r>
      <w:proofErr w:type="spellEnd"/>
      <w:r w:rsidRPr="00AC7F03">
        <w:rPr>
          <w:lang w:val="ro-RO"/>
        </w:rPr>
        <w:t xml:space="preserve"> de date, </w:t>
      </w:r>
      <w:proofErr w:type="spellStart"/>
      <w:r w:rsidRPr="00AC7F03">
        <w:rPr>
          <w:lang w:val="ro-RO"/>
        </w:rPr>
        <w:t>cerinţe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condiţii</w:t>
      </w:r>
      <w:proofErr w:type="spellEnd"/>
      <w:r w:rsidRPr="00AC7F03">
        <w:rPr>
          <w:lang w:val="ro-RO"/>
        </w:rPr>
        <w:t xml:space="preserve"> tehnice care constituie caracteristicile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performanţele</w:t>
      </w:r>
      <w:proofErr w:type="spellEnd"/>
      <w:r w:rsidRPr="00AC7F03">
        <w:rPr>
          <w:lang w:val="ro-RO"/>
        </w:rPr>
        <w:t xml:space="preserve">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</w:t>
      </w:r>
      <w:proofErr w:type="spellStart"/>
      <w:r w:rsidR="00E63804" w:rsidRPr="00AC7F03">
        <w:rPr>
          <w:lang w:val="ro-RO" w:eastAsia="zh-CN"/>
        </w:rPr>
        <w:t>situaţie</w:t>
      </w:r>
      <w:proofErr w:type="spellEnd"/>
      <w:r w:rsidR="00E63804" w:rsidRPr="00AC7F03">
        <w:rPr>
          <w:lang w:val="ro-RO" w:eastAsia="zh-CN"/>
        </w:rPr>
        <w:t xml:space="preserve">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</w:t>
      </w:r>
      <w:proofErr w:type="spellStart"/>
      <w:r w:rsidR="00E63804">
        <w:rPr>
          <w:color w:val="000000"/>
        </w:rPr>
        <w:t>durata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funcţionare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impusă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  <w:lang w:val="ro-RO"/>
        </w:rPr>
        <w:t>PACon</w:t>
      </w:r>
      <w:proofErr w:type="spellEnd"/>
      <w:r w:rsidR="00E63804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</w:t>
      </w:r>
      <w:proofErr w:type="spellEnd"/>
      <w:r w:rsidR="00F12C2B">
        <w:rPr>
          <w:color w:val="000000"/>
          <w:lang w:val="ro-RO"/>
        </w:rPr>
        <w:t xml:space="preserve">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proofErr w:type="spellStart"/>
      <w:r w:rsidR="00F12C2B">
        <w:rPr>
          <w:color w:val="000000"/>
          <w:lang w:val="ro-RO"/>
        </w:rPr>
        <w:t>PACil</w:t>
      </w:r>
      <w:proofErr w:type="spellEnd"/>
      <w:r w:rsidR="00F12C2B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ţilor</w:t>
      </w:r>
      <w:proofErr w:type="spellEnd"/>
      <w:r w:rsidR="00E63804">
        <w:rPr>
          <w:color w:val="000000"/>
          <w:lang w:val="ro-RO"/>
        </w:rPr>
        <w:t xml:space="preserve">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</w:t>
      </w:r>
      <w:proofErr w:type="spellStart"/>
      <w:r w:rsidR="00F12C2B">
        <w:rPr>
          <w:color w:val="000000"/>
          <w:lang w:val="ro-RO"/>
        </w:rPr>
        <w:t>eloidă</w:t>
      </w:r>
      <w:proofErr w:type="spellEnd"/>
      <w:r w:rsidR="00F12C2B">
        <w:rPr>
          <w:color w:val="000000"/>
          <w:lang w:val="ro-RO"/>
        </w:rPr>
        <w:t xml:space="preserve">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F97A56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F97A56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f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f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f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</w:t>
      </w:r>
      <w:proofErr w:type="spellStart"/>
      <w:r w:rsidRPr="00AC7F03">
        <w:rPr>
          <w:lang w:val="ro-RO"/>
        </w:rPr>
        <w:t>funcţional</w:t>
      </w:r>
      <w:proofErr w:type="spellEnd"/>
      <w:r w:rsidRPr="00AC7F03">
        <w:rPr>
          <w:lang w:val="ro-RO"/>
        </w:rPr>
        <w:t xml:space="preserve"> </w:t>
      </w:r>
      <w:r w:rsidR="005A6313">
        <w:rPr>
          <w:lang w:val="ro-RO"/>
        </w:rPr>
        <w:t xml:space="preserve">în cadrul schemei structurale </w:t>
      </w:r>
      <w:proofErr w:type="spellStart"/>
      <w:r w:rsidR="005A6313">
        <w:rPr>
          <w:lang w:val="ro-RO"/>
        </w:rPr>
        <w:t>funncțional</w:t>
      </w:r>
      <w:proofErr w:type="spellEnd"/>
      <w:r w:rsidR="005A6313">
        <w:rPr>
          <w:lang w:val="ro-RO"/>
        </w:rPr>
        <w:t xml:space="preserve">-constructivă </w:t>
      </w:r>
      <w:r w:rsidRPr="00AC7F03">
        <w:rPr>
          <w:lang w:val="ro-RO"/>
        </w:rPr>
        <w:t xml:space="preserve">se </w:t>
      </w:r>
      <w:proofErr w:type="spellStart"/>
      <w:r w:rsidRPr="00AC7F03">
        <w:rPr>
          <w:lang w:val="ro-RO"/>
        </w:rPr>
        <w:t>evidenţiază</w:t>
      </w:r>
      <w:proofErr w:type="spellEnd"/>
      <w:r w:rsidRPr="00AC7F03">
        <w:rPr>
          <w:lang w:val="ro-RO"/>
        </w:rPr>
        <w:t xml:space="preserve"> următoare elemente: I – angrenaj conic ortogonal cu dantură </w:t>
      </w:r>
      <w:proofErr w:type="spellStart"/>
      <w:r w:rsidRPr="00AC7F03">
        <w:rPr>
          <w:lang w:val="ro-RO"/>
        </w:rPr>
        <w:t>înclinită</w:t>
      </w:r>
      <w:proofErr w:type="spellEnd"/>
      <w:r w:rsidRPr="00AC7F03">
        <w:rPr>
          <w:lang w:val="ro-RO"/>
        </w:rPr>
        <w:t xml:space="preserve"> (curbă); II – angrenaj </w:t>
      </w:r>
      <w:proofErr w:type="spellStart"/>
      <w:r w:rsidRPr="00AC7F03">
        <w:rPr>
          <w:lang w:val="ro-RO"/>
        </w:rPr>
        <w:t>cilindic</w:t>
      </w:r>
      <w:proofErr w:type="spellEnd"/>
      <w:r w:rsidRPr="00AC7F03">
        <w:rPr>
          <w:lang w:val="ro-RO"/>
        </w:rPr>
        <w:t xml:space="preserve">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</w:t>
      </w:r>
      <w:proofErr w:type="spellStart"/>
      <w:r w:rsidR="00583699" w:rsidRPr="00AC7F03">
        <w:rPr>
          <w:lang w:val="ro-RO"/>
        </w:rPr>
        <w:t>turaţie</w:t>
      </w:r>
      <w:proofErr w:type="spellEnd"/>
      <w:r w:rsidR="00583699" w:rsidRPr="00AC7F03">
        <w:rPr>
          <w:lang w:val="ro-RO"/>
        </w:rPr>
        <w:t xml:space="preserve">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</w:t>
      </w:r>
      <w:proofErr w:type="spellStart"/>
      <w:r w:rsidR="00A958BB" w:rsidRPr="00AC7F03">
        <w:rPr>
          <w:lang w:val="ro-RO"/>
        </w:rPr>
        <w:t>şi</w:t>
      </w:r>
      <w:proofErr w:type="spellEnd"/>
      <w:r w:rsidR="00A958BB" w:rsidRPr="00AC7F03">
        <w:rPr>
          <w:lang w:val="ro-RO"/>
        </w:rPr>
        <w:t xml:space="preserve"> elemente constructive. </w:t>
      </w:r>
      <w:r w:rsidR="00583699" w:rsidRPr="00AC7F03">
        <w:rPr>
          <w:lang w:val="ro-RO"/>
        </w:rPr>
        <w:t xml:space="preserve">Subansamblele sunt structuri independente, care se </w:t>
      </w:r>
      <w:proofErr w:type="spellStart"/>
      <w:r w:rsidR="00583699" w:rsidRPr="00AC7F03">
        <w:rPr>
          <w:lang w:val="ro-RO"/>
        </w:rPr>
        <w:t>evidenţiază</w:t>
      </w:r>
      <w:proofErr w:type="spellEnd"/>
      <w:r w:rsidR="00583699" w:rsidRPr="00AC7F03">
        <w:rPr>
          <w:lang w:val="ro-RO"/>
        </w:rPr>
        <w:t xml:space="preserve"> printr-un grup compact compus, în </w:t>
      </w:r>
      <w:proofErr w:type="spellStart"/>
      <w:r w:rsidR="00583699" w:rsidRPr="00AC7F03">
        <w:rPr>
          <w:lang w:val="ro-RO"/>
        </w:rPr>
        <w:t>configuraţie</w:t>
      </w:r>
      <w:proofErr w:type="spellEnd"/>
      <w:r w:rsidR="00583699" w:rsidRPr="00AC7F03">
        <w:rPr>
          <w:lang w:val="ro-RO"/>
        </w:rPr>
        <w:t xml:space="preserve"> minimală, din cel </w:t>
      </w:r>
      <w:proofErr w:type="spellStart"/>
      <w:r w:rsidR="00583699" w:rsidRPr="00AC7F03">
        <w:rPr>
          <w:lang w:val="ro-RO"/>
        </w:rPr>
        <w:t>puţin</w:t>
      </w:r>
      <w:proofErr w:type="spellEnd"/>
      <w:r w:rsidR="00583699" w:rsidRPr="00AC7F03">
        <w:rPr>
          <w:lang w:val="ro-RO"/>
        </w:rPr>
        <w:t xml:space="preserve"> două elemente constructive sau din alte subansamble </w:t>
      </w:r>
      <w:proofErr w:type="spellStart"/>
      <w:r w:rsidR="00583699" w:rsidRPr="00AC7F03">
        <w:rPr>
          <w:lang w:val="ro-RO"/>
        </w:rPr>
        <w:t>şi</w:t>
      </w:r>
      <w:proofErr w:type="spellEnd"/>
      <w:r w:rsidR="00583699" w:rsidRPr="00AC7F03">
        <w:rPr>
          <w:lang w:val="ro-RO"/>
        </w:rPr>
        <w:t xml:space="preserve"> elemente constructive, în </w:t>
      </w:r>
      <w:proofErr w:type="spellStart"/>
      <w:r w:rsidR="00583699" w:rsidRPr="00AC7F03">
        <w:rPr>
          <w:lang w:val="ro-RO"/>
        </w:rPr>
        <w:t>interacţiune</w:t>
      </w:r>
      <w:proofErr w:type="spellEnd"/>
      <w:r w:rsidR="00583699" w:rsidRPr="00AC7F03">
        <w:rPr>
          <w:lang w:val="ro-RO"/>
        </w:rPr>
        <w:t xml:space="preserve"> permanentă, formate </w:t>
      </w:r>
      <w:proofErr w:type="spellStart"/>
      <w:r w:rsidR="00583699" w:rsidRPr="00AC7F03">
        <w:rPr>
          <w:lang w:val="ro-RO"/>
        </w:rPr>
        <w:t>ţinându</w:t>
      </w:r>
      <w:proofErr w:type="spellEnd"/>
      <w:r w:rsidR="00583699" w:rsidRPr="00AC7F03">
        <w:rPr>
          <w:lang w:val="ro-RO"/>
        </w:rPr>
        <w:t xml:space="preserve">-se cont, cu precădere, </w:t>
      </w:r>
      <w:r w:rsidR="00583699" w:rsidRPr="00AC7F03">
        <w:rPr>
          <w:u w:val="single"/>
          <w:lang w:val="ro-RO"/>
        </w:rPr>
        <w:t xml:space="preserve">de tehnologiile de montaj, de </w:t>
      </w:r>
      <w:proofErr w:type="spellStart"/>
      <w:r w:rsidR="00583699" w:rsidRPr="00AC7F03">
        <w:rPr>
          <w:u w:val="single"/>
          <w:lang w:val="ro-RO"/>
        </w:rPr>
        <w:t>întreţinere</w:t>
      </w:r>
      <w:proofErr w:type="spellEnd"/>
      <w:r w:rsidR="00583699" w:rsidRPr="00AC7F03">
        <w:rPr>
          <w:u w:val="single"/>
          <w:lang w:val="ro-RO"/>
        </w:rPr>
        <w:t xml:space="preserve"> </w:t>
      </w:r>
      <w:proofErr w:type="spellStart"/>
      <w:r w:rsidR="00583699" w:rsidRPr="00AC7F03">
        <w:rPr>
          <w:u w:val="single"/>
          <w:lang w:val="ro-RO"/>
        </w:rPr>
        <w:t>şi</w:t>
      </w:r>
      <w:proofErr w:type="spellEnd"/>
      <w:r w:rsidR="00583699" w:rsidRPr="00AC7F03">
        <w:rPr>
          <w:u w:val="single"/>
          <w:lang w:val="ro-RO"/>
        </w:rPr>
        <w:t xml:space="preserve">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</w:t>
      </w:r>
      <w:proofErr w:type="spellStart"/>
      <w:r w:rsidR="00875E86">
        <w:rPr>
          <w:lang w:val="ro-RO"/>
        </w:rPr>
        <w:t>conico</w:t>
      </w:r>
      <w:proofErr w:type="spellEnd"/>
      <w:r w:rsidR="00875E86">
        <w:rPr>
          <w:lang w:val="ro-RO"/>
        </w:rPr>
        <w:t xml:space="preserve">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</w:t>
      </w:r>
      <w:proofErr w:type="spellStart"/>
      <w:r w:rsidRPr="00AC7F03">
        <w:rPr>
          <w:lang w:val="ro-RO"/>
        </w:rPr>
        <w:t>subasamblul</w:t>
      </w:r>
      <w:proofErr w:type="spellEnd"/>
      <w:r w:rsidRPr="00AC7F03">
        <w:rPr>
          <w:lang w:val="ro-RO"/>
        </w:rPr>
        <w:t xml:space="preserve">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lYxBgIAAPcDAAAOAAAAZHJzL2Uyb0RvYy54bWysU9tu2zAMfR+wfxD0vjjxkrYz4hRdigwD&#10;ugvQ7gNkWbaFyaJGKbGzrx8lp2m2vQ3TgyCK1CHPIbW+HXvDDgq9BlvyxWzOmbISam3bkn972r25&#10;4cwHYWthwKqSH5Xnt5vXr9aDK1QOHZhaISMQ64vBlbwLwRVZ5mWneuFn4JQlZwPYi0AmtlmNYiD0&#10;3mT5fH6VDYC1Q5DKe7q9n5x8k/CbRsnwpWm8CsyUnGoLace0V3HPNmtRtChcp+WpDPEPVfRCW0p6&#10;hroXQbA96r+gei0RPDRhJqHPoGm0VIkDsVnM/2Dz2AmnEhcSx7uzTP7/wcrPh6/IdF1yapQVPbXo&#10;SY2BvYeR5VGdwfmCgh4dhYWRrqnLial3DyC/e2Zh2wnbqjtEGDolaqpuEV9mF08nHB9BquET1JRG&#10;7AMkoLHBPkpHYjBCpy4dz52JpUi6XF7lq7dLckny5dermyUZMYconp879OGDgp7FQ8mRWp/gxeHB&#10;hyn0OSRm82B0vdPGJAPbamuQHQSNyS6tE/pvYcbGYAvx2YQYbxLPSG0iGcZqTIImEaIGFdRHIo4w&#10;TR/9Fjp0gD85G2jySu5/7AUqzsxHS+K9W0RyLCRjubrOycBLT3XpEVYSVMkDZ9NxG6bx3jvUbUeZ&#10;pnZZuCPBG52keKnqVD5NVxLz9BPi+F7aKerlv25+AQAA//8DAFBLAwQUAAYACAAAACEApwR/ftsA&#10;AAAFAQAADwAAAGRycy9kb3ducmV2LnhtbEyPwU7DMBBE70j9B2uRuCDqtJimhDgVrQTi2tIP2MTb&#10;JCJeR7HbpH+P4QKXlUYzmnmbbybbiQsNvnWsYTFPQBBXzrRcazh+vj2sQfiAbLBzTBqu5GFTzG5y&#10;zIwbeU+XQ6hFLGGfoYYmhD6T0lcNWfRz1xNH7+QGiyHKoZZmwDGW204uk2QlLbYcFxrsaddQ9XU4&#10;Ww2nj/H+6Xks38Mx3avVFtu0dFet726n1xcQgabwF4Yf/IgORWQq3ZmNF52G+Ej4vdFLl2sFotSg&#10;HpUCWeTyP33xDQAA//8DAFBLAQItABQABgAIAAAAIQC2gziS/gAAAOEBAAATAAAAAAAAAAAAAAAA&#10;AAAAAABbQ29udGVudF9UeXBlc10ueG1sUEsBAi0AFAAGAAgAAAAhADj9If/WAAAAlAEAAAsAAAAA&#10;AAAAAAAAAAAALwEAAF9yZWxzLy5yZWxzUEsBAi0AFAAGAAgAAAAhAEDuVjEGAgAA9wMAAA4AAAAA&#10;AAAAAAAAAAAALgIAAGRycy9lMm9Eb2MueG1sUEsBAi0AFAAGAAgAAAAhAKcEf37bAAAABQEAAA8A&#10;AAAAAAAAAAAAAAAAYAQAAGRycy9kb3ducmV2LnhtbFBLBQYAAAAABAAEAPMAAABo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fixată pe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f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f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 xml:space="preserve">Reductorul de </w:t>
      </w:r>
      <w:proofErr w:type="spellStart"/>
      <w:r w:rsidRPr="00AC7F03">
        <w:rPr>
          <w:lang w:val="ro-RO" w:eastAsia="zh-CN"/>
        </w:rPr>
        <w:t>turaţie</w:t>
      </w:r>
      <w:proofErr w:type="spellEnd"/>
      <w:r w:rsidRPr="00AC7F03">
        <w:rPr>
          <w:lang w:val="ro-RO" w:eastAsia="zh-CN"/>
        </w:rPr>
        <w:t xml:space="preserve"> de proiectat are două trepte (angrenaje). În vedere</w:t>
      </w:r>
      <w:r w:rsidR="00C63BC6">
        <w:rPr>
          <w:lang w:val="ro-RO" w:eastAsia="zh-CN"/>
        </w:rPr>
        <w:t xml:space="preserve">a </w:t>
      </w:r>
      <w:proofErr w:type="spellStart"/>
      <w:r w:rsidR="00C63BC6">
        <w:rPr>
          <w:lang w:val="ro-RO" w:eastAsia="zh-CN"/>
        </w:rPr>
        <w:t>obţineri</w:t>
      </w:r>
      <w:proofErr w:type="spellEnd"/>
      <w:r w:rsidR="00C63BC6">
        <w:rPr>
          <w:lang w:val="ro-RO" w:eastAsia="zh-CN"/>
        </w:rPr>
        <w:t xml:space="preserve">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</w:t>
      </w:r>
      <w:proofErr w:type="spellStart"/>
      <w:r w:rsidR="00F4353E">
        <w:rPr>
          <w:lang w:val="ro-RO" w:eastAsia="zh-CN"/>
        </w:rPr>
        <w:t>roţile</w:t>
      </w:r>
      <w:proofErr w:type="spellEnd"/>
      <w:r w:rsidR="00F4353E">
        <w:rPr>
          <w:lang w:val="ro-RO" w:eastAsia="zh-CN"/>
        </w:rPr>
        <w:t xml:space="preserve"> conduse </w:t>
      </w:r>
      <w:proofErr w:type="spellStart"/>
      <w:r w:rsidR="00F4353E">
        <w:rPr>
          <w:lang w:val="ro-RO" w:eastAsia="zh-CN"/>
        </w:rPr>
        <w:t>cvasiegale</w:t>
      </w:r>
      <w:proofErr w:type="spellEnd"/>
      <w:r w:rsidR="00F4353E">
        <w:rPr>
          <w:lang w:val="ro-RO" w:eastAsia="zh-CN"/>
        </w:rPr>
        <w:t>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f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proofErr w:type="spellStart"/>
      <w:r>
        <w:rPr>
          <w:lang w:val="ro-RO"/>
        </w:rPr>
        <w:t>ând</w:t>
      </w:r>
      <w:proofErr w:type="spellEnd"/>
      <w:r>
        <w:rPr>
          <w:lang w:val="ro-RO"/>
        </w:rPr>
        <w:t xml:space="preserve">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proofErr w:type="spellStart"/>
      <w:r>
        <w:rPr>
          <w:lang w:val="ro-RO"/>
        </w:rPr>
        <w:t>ţi</w:t>
      </w:r>
      <w:proofErr w:type="spellEnd"/>
      <w:r>
        <w:rPr>
          <w:lang w:val="ro-RO"/>
        </w:rPr>
        <w:t xml:space="preserve"> ai pinionului conic </w:t>
      </w:r>
      <w:proofErr w:type="spellStart"/>
      <w:r>
        <w:rPr>
          <w:lang w:val="ro-RO"/>
        </w:rPr>
        <w:t>şi</w:t>
      </w:r>
      <w:proofErr w:type="spellEnd"/>
      <w:r>
        <w:rPr>
          <w:lang w:val="ro-RO"/>
        </w:rPr>
        <w:t xml:space="preserve">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</w:t>
      </w:r>
      <w:proofErr w:type="spellStart"/>
      <w:r w:rsidR="00A303F9">
        <w:rPr>
          <w:lang w:val="ro-RO"/>
        </w:rPr>
        <w:t>şi</w:t>
      </w:r>
      <w:proofErr w:type="spellEnd"/>
      <w:r w:rsidR="00A303F9">
        <w:rPr>
          <w:lang w:val="ro-RO"/>
        </w:rPr>
        <w:t xml:space="preserve"> abaterea </w:t>
      </w:r>
      <w:proofErr w:type="spellStart"/>
      <w:r w:rsidR="00A303F9">
        <w:rPr>
          <w:lang w:val="ro-RO"/>
        </w:rPr>
        <w:t>A</w:t>
      </w:r>
      <w:r w:rsidR="00A303F9">
        <w:rPr>
          <w:vertAlign w:val="subscript"/>
          <w:lang w:val="ro-RO"/>
        </w:rPr>
        <w:t>b</w:t>
      </w:r>
      <w:proofErr w:type="spellEnd"/>
      <w:r w:rsidR="00A303F9">
        <w:rPr>
          <w:lang w:val="ro-RO"/>
        </w:rPr>
        <w:t xml:space="preserve"> </w:t>
      </w:r>
      <w:proofErr w:type="spellStart"/>
      <w:r w:rsidR="00A303F9">
        <w:rPr>
          <w:lang w:val="ro-RO"/>
        </w:rPr>
        <w:t>rapotului</w:t>
      </w:r>
      <w:proofErr w:type="spellEnd"/>
      <w:r w:rsidR="00A303F9">
        <w:rPr>
          <w:lang w:val="ro-RO"/>
        </w:rPr>
        <w:t xml:space="preserve"> de transmitere recalculat </w:t>
      </w:r>
      <w:proofErr w:type="spellStart"/>
      <w:r w:rsidR="00A303F9">
        <w:rPr>
          <w:lang w:val="ro-RO"/>
        </w:rPr>
        <w:t>faţă</w:t>
      </w:r>
      <w:proofErr w:type="spellEnd"/>
      <w:r w:rsidR="00A303F9">
        <w:rPr>
          <w:lang w:val="ro-RO"/>
        </w:rPr>
        <w:t xml:space="preserve">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</w:t>
      </w:r>
      <w:proofErr w:type="spellStart"/>
      <w:r w:rsidR="00A303F9">
        <w:rPr>
          <w:lang w:val="ro-RO"/>
        </w:rPr>
        <w:t>abatera</w:t>
      </w:r>
      <w:proofErr w:type="spellEnd"/>
      <w:r w:rsidR="00A303F9">
        <w:rPr>
          <w:lang w:val="ro-RO"/>
        </w:rPr>
        <w:t xml:space="preserve"> acceptabilă de </w:t>
      </w:r>
      <w:proofErr w:type="spellStart"/>
      <w:r w:rsidR="00A303F9">
        <w:rPr>
          <w:lang w:val="ro-RO"/>
        </w:rPr>
        <w:t>max</w:t>
      </w:r>
      <w:proofErr w:type="spellEnd"/>
      <w:r w:rsidR="00A303F9">
        <w:rPr>
          <w:lang w:val="ro-RO"/>
        </w:rPr>
        <w:t xml:space="preserve">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F97A56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f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Titlu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pt;height:172.2pt" o:ole="">
                                  <v:imagedata r:id="rId16" o:title="" gain="1.25"/>
                                </v:shape>
                                <o:OLEObject Type="Embed" ProgID="PBrush" ShapeID="_x0000_i1030" DrawAspect="Content" ObjectID="_1761379943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fLPIwIAACUEAAAOAAAAZHJzL2Uyb0RvYy54bWysU9uO2yAQfa/Uf0C8N3bcpEmsOKtttqkq&#10;bS/Sbj8AYxyjAkOBxE6/vgNO0mj7VpUHxDDDYeacmfXdoBU5CuclmIpOJzklwnBopNlX9Pvz7s2S&#10;Eh+YaZgCIyp6Ep7ebV6/Wve2FAV0oBrhCIIYX/a2ol0ItswyzzuhmZ+AFQadLTjNAppunzWO9Yiu&#10;VVbk+busB9dYB1x4j7cPo5NuEn7bCh6+tq0XgaiKYm4h7S7tddyzzZqVe8dsJ/k5DfYPWWgmDX56&#10;hXpggZGDk39BackdeGjDhIPOoG0lF6kGrGaav6jmqWNWpFqQHG+vNPn/B8u/HL85IpuKFtMFJYZp&#10;FOlZDIG8h4EUkZ/e+hLDniwGhgGvUedUq7ePwH94YmDbMbMX985B3wnWYH7T+DK7eTri+AhS95+h&#10;wW/YIUACGlqnI3lIB0F01Ol01SamwvFynhcrFJwSjr5i9jZfLJN6GSsvz63z4aMATeKhog7FT/Ds&#10;+OhDTIeVl5D4mwclm51UKhluX2+VI0eGjbJLK1XwIkwZ0ld0NS/mCdlAfJ96SMuAjaykrugyj2ts&#10;rUjHB9OkkMCkGs+YiTJnfiIlIzlhqIdRigvtNTQnJMzB2Lc4Z3jowP2ipMeeraj/eWBOUKI+GSR9&#10;NZ3NYpMnYzZfFGi4W09962GGI1RFAyXjcRvSYEQ6DNyjOK1MtEUVx0zOKWMvJjbPcxOb/dZOUX+m&#10;e/MbAAD//wMAUEsDBBQABgAIAAAAIQAS2sMV4AAAAA0BAAAPAAAAZHJzL2Rvd25yZXYueG1sTI/N&#10;boNADITvlfoOK0fqpWoWIsJfWaK2Uqte8/MABhxAYXcRuwnk7eue2ptnPBp/LnaLHsSNJtdboyBc&#10;ByDI1LbpTavgdPx8SUE4j6bBwRpScCcHu/LxocC8sbPZ0+3gW8ElxuWooPN+zKV0dUca3dqOZHh3&#10;tpNGz3JqZTPhzOV6kJsgiKXG3vCFDkf66Ki+HK5awfl7ft5mc/XlT8k+it+xTyp7V+pptby9gvC0&#10;+L8w/OIzOpTMVNmraZwYWG+ShKM8hME2BsGRLMzYqtiK0jQCWRby/xflDwAAAP//AwBQSwECLQAU&#10;AAYACAAAACEAtoM4kv4AAADhAQAAEwAAAAAAAAAAAAAAAAAAAAAAW0NvbnRlbnRfVHlwZXNdLnht&#10;bFBLAQItABQABgAIAAAAIQA4/SH/1gAAAJQBAAALAAAAAAAAAAAAAAAAAC8BAABfcmVscy8ucmVs&#10;c1BLAQItABQABgAIAAAAIQCC7fLPIwIAACUEAAAOAAAAAAAAAAAAAAAAAC4CAABkcnMvZTJvRG9j&#10;LnhtbFBLAQItABQABgAIAAAAIQAS2sMV4AAAAA0BAAAPAAAAAAAAAAAAAAAAAH0EAABkcnMvZG93&#10;bnJldi54bWxQSwUGAAAAAAQABADzAAAAigUAAAAA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pt;height:172.2pt" o:ole="">
                            <v:imagedata r:id="rId16" o:title="" gain="1.25"/>
                          </v:shape>
                          <o:OLEObject Type="Embed" ProgID="PBrush" ShapeID="_x0000_i1030" DrawAspect="Content" ObjectID="_1761379943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  <w:gridCol w:w="2082"/>
        <w:gridCol w:w="1542"/>
        <w:gridCol w:w="1907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2pt" o:ole="">
                  <v:imagedata r:id="rId19" o:title=""/>
                </v:shape>
                <o:OLEObject Type="Embed" ProgID="PBrush" ShapeID="_x0000_i1031" DrawAspect="Content" ObjectID="_1761379906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1379907" r:id="rId22"/>
        </w:object>
      </w:r>
      <w:r>
        <w:t>,</w:t>
      </w:r>
    </w:p>
    <w:p w14:paraId="31BDA968" w14:textId="77777777" w:rsidR="002548AC" w:rsidRDefault="002548A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91053B" w14:textId="77777777" w:rsidR="00CF5D8C" w:rsidRDefault="00CF5D8C" w:rsidP="002548AC">
      <w:pPr>
        <w:pStyle w:val="Listparagraf"/>
        <w:ind w:left="0"/>
      </w:pPr>
      <w:r>
        <w:object w:dxaOrig="7044" w:dyaOrig="984" w14:anchorId="6D09D24C">
          <v:shape id="_x0000_i1033" type="#_x0000_t75" style="width:302.4pt;height:43.8pt" o:ole="">
            <v:imagedata r:id="rId24" o:title=""/>
          </v:shape>
          <o:OLEObject Type="Embed" ProgID="PBrush" ShapeID="_x0000_i1033" DrawAspect="Content" ObjectID="_1761379908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f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8dIwIAACMEAAAOAAAAZHJzL2Uyb0RvYy54bWysU11v2yAUfZ+0/4B4Xxy7SdpacaouXaZJ&#10;3YfU7gdgjGM04DIgsbNfvwtOsqh9q8YDAu7lcO85h+XdoBXZC+clmIrmkyklwnBopNlW9Ofz5sMN&#10;JT4w0zAFRlT0IDy9W71/t+xtKQroQDXCEQQxvuxtRbsQbJllnndCMz8BKwwGW3CaBdy6bdY41iO6&#10;VlkxnS6yHlxjHXDhPZ4+jEG6SvhtK3j43rZeBKIqirWFNLs013HOVktWbh2zneTHMtgbqtBMGnz0&#10;DPXAAiM7J19BackdeGjDhIPOoG0lF6kH7CafvujmqWNWpF6QHG/PNPn/B8u/7X84IpuKLigxTKNE&#10;z2II5CMMpIjs9NaXmPRkMS0MeIwqp069fQT+yxMD646Zrbh3DvpOsAary+PN7OLqiOMjSN1/hQaf&#10;YbsACWhonY7UIRkE0VGlw1mZWArHw8X1PL8qMMQxVswWebFI2mWsPF23zofPAjSJi4o6lD7Bs/2j&#10;D7EcVp5S4mselGw2Uqm0cdt6rRzZM7TJJo3UwYs0ZUhf0dt5MU/IBuL95CAtA9pYSV3Rm2kco7Ei&#10;HZ9Mk1ICk2pcYyXKHPmJlIzkhKEekhBXJ9praA5ImIPRtfjLcNGB+0NJj46tqP+9Y05Qor4YJP02&#10;n82ixdNmNr+OdLnLSH0ZYYYjVEUDJeNyHdK3iHQYuEdxWploiyqOlRxLRicmNo+/Jlr9cp+y/v3t&#10;1V8AAAD//wMAUEsDBBQABgAIAAAAIQDT7EzW4AAAAAsBAAAPAAAAZHJzL2Rvd25yZXYueG1sTI9B&#10;T4NAFITvJv6HzTPxYtpFSqFFlkZNNF5b+wMe7CsQ2beE3Rb6792e9DiZycw3xW42vbjQ6DrLCp6X&#10;EQji2uqOGwXH74/FBoTzyBp7y6TgSg525f1dgbm2E+/pcvCNCCXsclTQej/kUrq6JYNuaQfi4J3s&#10;aNAHOTZSjziFctPLOIpSabDjsNDiQO8t1T+Hs1Fw+pqe1tup+vTHbJ+kb9hllb0q9fgwv76A8DT7&#10;vzDc8AM6lIGpsmfWTvQKFqttQPcKsigFcQtE8SoBUSlI1psYZFnI/x/KXwAAAP//AwBQSwECLQAU&#10;AAYACAAAACEAtoM4kv4AAADhAQAAEwAAAAAAAAAAAAAAAAAAAAAAW0NvbnRlbnRfVHlwZXNdLnht&#10;bFBLAQItABQABgAIAAAAIQA4/SH/1gAAAJQBAAALAAAAAAAAAAAAAAAAAC8BAABfcmVscy8ucmVs&#10;c1BLAQItABQABgAIAAAAIQBhIn8dIwIAACMEAAAOAAAAAAAAAAAAAAAAAC4CAABkcnMvZTJvRG9j&#10;LnhtbFBLAQItABQABgAIAAAAIQDT7EzW4AAAAAsBAAAPAAAAAAAAAAAAAAAAAH0EAABkcnMvZG93&#10;bnJldi54bWxQSwUGAAAAAAQABADzAAAAigUAAAAA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proofErr w:type="spellStart"/>
      <w:r>
        <w:rPr>
          <w:color w:val="000000"/>
          <w:shd w:val="clear" w:color="auto" w:fill="FFFFFF"/>
          <w:lang w:val="ro-RO"/>
        </w:rPr>
        <w:t>documentaţia</w:t>
      </w:r>
      <w:proofErr w:type="spellEnd"/>
      <w:r>
        <w:rPr>
          <w:color w:val="000000"/>
          <w:shd w:val="clear" w:color="auto" w:fill="FFFFFF"/>
          <w:lang w:val="ro-RO"/>
        </w:rPr>
        <w:t xml:space="preserve"> </w:t>
      </w:r>
      <w:proofErr w:type="spellStart"/>
      <w:r>
        <w:rPr>
          <w:color w:val="000000"/>
          <w:shd w:val="clear" w:color="auto" w:fill="FFFFFF"/>
          <w:lang w:val="ro-RO"/>
        </w:rPr>
        <w:t>Gleason</w:t>
      </w:r>
      <w:proofErr w:type="spellEnd"/>
      <w:r>
        <w:rPr>
          <w:color w:val="000000"/>
          <w:shd w:val="clear" w:color="auto" w:fill="FFFFFF"/>
          <w:lang w:val="ro-RO"/>
        </w:rPr>
        <w:t xml:space="preserve">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proofErr w:type="spellStart"/>
      <w:r w:rsidR="0008521A">
        <w:rPr>
          <w:color w:val="000000"/>
          <w:shd w:val="clear" w:color="auto" w:fill="FFFFFF"/>
          <w:lang w:val="ro-RO"/>
        </w:rPr>
        <w:t>şi</w:t>
      </w:r>
      <w:proofErr w:type="spellEnd"/>
      <w:r w:rsidR="0008521A">
        <w:rPr>
          <w:color w:val="000000"/>
          <w:shd w:val="clear" w:color="auto" w:fill="FFFFFF"/>
          <w:lang w:val="ro-RO"/>
        </w:rPr>
        <w:t xml:space="preserve"> diametrul capului </w:t>
      </w:r>
      <w:proofErr w:type="spellStart"/>
      <w:r w:rsidR="0008521A">
        <w:rPr>
          <w:color w:val="000000"/>
          <w:shd w:val="clear" w:color="auto" w:fill="FFFFFF"/>
          <w:lang w:val="ro-RO"/>
        </w:rPr>
        <w:t>portcuţite</w:t>
      </w:r>
      <w:proofErr w:type="spellEnd"/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 xml:space="preserve">Astfel, se </w:t>
      </w:r>
      <w:proofErr w:type="spellStart"/>
      <w:r w:rsidR="007B2C42">
        <w:rPr>
          <w:color w:val="000000"/>
          <w:shd w:val="clear" w:color="auto" w:fill="FFFFFF"/>
          <w:lang w:val="ro-RO"/>
        </w:rPr>
        <w:t>obţin</w:t>
      </w:r>
      <w:proofErr w:type="spellEnd"/>
      <w:r w:rsidR="007B2C42">
        <w:rPr>
          <w:color w:val="000000"/>
          <w:shd w:val="clear" w:color="auto" w:fill="FFFFFF"/>
          <w:lang w:val="ro-RO"/>
        </w:rPr>
        <w:t xml:space="preserve">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f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portcuţite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TOIgIAACQEAAAOAAAAZHJzL2Uyb0RvYy54bWysU9uO2yAQfa/Uf0C8N3bcpLux4qy22aaq&#10;tL1Iu/0AjLGNCgwFEjv9+g44SaPtW1UeEDDD4cw5w/pu1IochPMSTEXns5wSYTg00nQV/f68e3NL&#10;iQ/MNEyBERU9Ck/vNq9frQdbigJ6UI1wBEGMLwdb0T4EW2aZ573QzM/ACoPBFpxmAbeuyxrHBkTX&#10;Kivy/F02gGusAy68x9OHKUg3Cb9tBQ9f29aLQFRFkVtIs0tzHedss2Zl55jtJT/RYP/AQjNp8NEL&#10;1AMLjOyd/AtKS+7AQxtmHHQGbSu5SDVgNfP8RTVPPbMi1YLieHuRyf8/WP7l8M0R2aB3KI9hGj16&#10;FmMg72EkRZRnsL7ErCeLeWHEY0xNpXr7CPyHJwa2PTOduHcOhl6wBunN483s6uqE4yNIPXyGBp9h&#10;+wAJaGydjtqhGgTRkcfxYk2kwvFwmRcr9JsSjrFifrN6WyTzMlaer1vnw0cBmsRFRR16n+DZ4dGH&#10;SIeV55T4mgclm51UKm1cV2+VIweGfbJLI1XwIk0ZMlR0tSyWCdlAvJ9aSMuAfaykruhtHsfUWVGO&#10;D6ZJKYFJNa2RiTInfaIkkzhhrMfkxOIsew3NEQVzMLUtfjNc9OB+UTJgy1bU/9wzJyhRnwyKvpov&#10;FrHH02axvEGFiLuO1NcRZjhCVTRQMi23If2LKIeBezSnlUm26OLE5EQZWzGpefo2sdev9ynrz+fe&#10;/AYAAP//AwBQSwMEFAAGAAgAAAAhAD3Uux/eAAAACQEAAA8AAABkcnMvZG93bnJldi54bWxMj81u&#10;gzAQhO+V+g7WRuqlakxQCIFiorZSq17z8wAL3gAKthF2Ann7bk/tcWdGs98Uu9n04kaj75xVsFpG&#10;IMjWTne2UXA6fr5sQfiAVmPvLCm4k4dd+fhQYK7dZPd0O4RGcIn1OSpoQxhyKX3dkkG/dANZ9s5u&#10;NBj4HBupR5y43PQyjqKNNNhZ/tDiQB8t1ZfD1Sg4f0/PSTZVX+GU7tebd+zSyt2VelrMb68gAs3h&#10;Lwy/+IwOJTNV7mq1F70CHhIUbJM4BsF2msWsVJxbZckaZFnI/wvKHwAAAP//AwBQSwECLQAUAAYA&#10;CAAAACEAtoM4kv4AAADhAQAAEwAAAAAAAAAAAAAAAAAAAAAAW0NvbnRlbnRfVHlwZXNdLnhtbFBL&#10;AQItABQABgAIAAAAIQA4/SH/1gAAAJQBAAALAAAAAAAAAAAAAAAAAC8BAABfcmVscy8ucmVsc1BL&#10;AQItABQABgAIAAAAIQAbWCTOIgIAACQEAAAOAAAAAAAAAAAAAAAAAC4CAABkcnMvZTJvRG9jLnht&#10;bFBLAQItABQABgAIAAAAIQA91Lsf3gAAAAkBAAAPAAAAAAAAAAAAAAAAAHwEAABkcnMvZG93bnJl&#10;di54bWxQSwUGAAAAAAQABADzAAAAhw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a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8pt" o:ole="">
            <v:imagedata r:id="rId31" o:title=""/>
          </v:shape>
          <o:OLEObject Type="Embed" ProgID="PBrush" ShapeID="_x0000_i1034" DrawAspect="Content" ObjectID="_1761379909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1316A5E2" w14:textId="77777777" w:rsidR="00351773" w:rsidRDefault="008C449E" w:rsidP="00351773">
      <w:pPr>
        <w:pStyle w:val="Listparagraf"/>
        <w:ind w:left="0"/>
      </w:pPr>
      <w:r>
        <w:object w:dxaOrig="6696" w:dyaOrig="948" w14:anchorId="4210C5F1">
          <v:shape id="_x0000_i1035" type="#_x0000_t75" style="width:316.2pt;height:43.8pt" o:ole="">
            <v:imagedata r:id="rId34" o:title=""/>
          </v:shape>
          <o:OLEObject Type="Embed" ProgID="PBrush" ShapeID="_x0000_i1035" DrawAspect="Content" ObjectID="_1761379910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f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f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f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</w:t>
      </w:r>
      <w:proofErr w:type="spellEnd"/>
      <w:r w:rsidR="00B66333">
        <w:rPr>
          <w:color w:val="000000"/>
          <w:shd w:val="clear" w:color="auto" w:fill="FFFFFF"/>
          <w:lang w:val="ro-RO"/>
        </w:rPr>
        <w:t xml:space="preserve">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</w:t>
            </w:r>
            <w:proofErr w:type="spellStart"/>
            <w:r w:rsidRPr="00623E16">
              <w:rPr>
                <w:color w:val="FF0000"/>
              </w:rPr>
              <w:t>se</w:t>
            </w:r>
            <w:proofErr w:type="spellEnd"/>
            <w:r w:rsidRPr="00623E16">
              <w:rPr>
                <w:color w:val="FF0000"/>
              </w:rPr>
              <w:t xml:space="preserve">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f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F97A56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F97A56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F97A56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a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una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r>
        <w:t>posibile</w:t>
      </w:r>
      <w:proofErr w:type="spellEnd"/>
      <w:r>
        <w:t xml:space="preserve"> )</w:t>
      </w:r>
      <w:r w:rsidR="00D954FA"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F97A56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F97A56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r w:rsidRPr="0088151F">
        <w:t>impusă</w:t>
      </w:r>
      <w:proofErr w:type="spellEnd"/>
      <w:r w:rsidRPr="0088151F">
        <w:t xml:space="preserve">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F97A5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F97A56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F97A56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F97A56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elgril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f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f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elgril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F97A56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F97A56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F97A56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1FF10F94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B7F1F" w:rsidRPr="00AB7F1F">
        <w:t>1.423456273536972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3BA6CCBC" w:rsidR="009C2E9D" w:rsidRDefault="007F3C14" w:rsidP="009C2E9D">
      <w:r w:rsidRPr="007F3C14">
        <w:rPr>
          <w:noProof/>
        </w:rPr>
        <w:drawing>
          <wp:inline distT="0" distB="0" distL="0" distR="0" wp14:anchorId="01084DF6" wp14:editId="36A38EB7">
            <wp:extent cx="2600688" cy="733527"/>
            <wp:effectExtent l="0" t="0" r="9525" b="9525"/>
            <wp:docPr id="294" name="Imagin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5A23229C" w:rsidR="00D724C8" w:rsidRPr="00AC7F03" w:rsidRDefault="009C2E9D" w:rsidP="009C2E9D">
      <w:pPr>
        <w:jc w:val="both"/>
        <w:rPr>
          <w:b/>
          <w:color w:val="000000"/>
          <w:lang w:val="ro-RO"/>
        </w:rPr>
      </w:pPr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257CBD" w:rsidRPr="00257CBD">
        <w:t>1.4340145023071853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7F3C14" w:rsidRPr="007F3C14">
        <w:t>1,471260689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Titlu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f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6pt;height:9in" o:ole="">
            <v:imagedata r:id="rId64" o:title=""/>
          </v:shape>
          <o:OLEObject Type="Embed" ProgID="PBrush" ShapeID="_x0000_i1036" DrawAspect="Content" ObjectID="_1761379911" r:id="rId65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f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f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f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f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 xml:space="preserve">Deoarece nu se poate face dimensionare cu laurea în considerare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şi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configuraţiilor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arborilor ca urmare a generării formelor acestora ca modele 3D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cavasifinale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proofErr w:type="spellStart"/>
      <w:r w:rsidRPr="000E4A84">
        <w:rPr>
          <w:rFonts w:eastAsia="Times New Roman"/>
          <w:b/>
          <w:i/>
          <w:color w:val="000000"/>
          <w:lang w:val="ro-RO" w:eastAsia="ro-RO"/>
        </w:rPr>
        <w:t>Relaţia</w:t>
      </w:r>
      <w:proofErr w:type="spellEnd"/>
      <w:r w:rsidRPr="000E4A84">
        <w:rPr>
          <w:rFonts w:eastAsia="Times New Roman"/>
          <w:b/>
          <w:i/>
          <w:color w:val="000000"/>
          <w:lang w:val="ro-RO" w:eastAsia="ro-RO"/>
        </w:rPr>
        <w:t xml:space="preserve">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 xml:space="preserve">diametrul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</w:t>
      </w:r>
      <w:proofErr w:type="spellStart"/>
      <w:r w:rsidR="00C77A9C">
        <w:rPr>
          <w:bCs/>
          <w:color w:val="000000"/>
          <w:lang w:val="ro-RO"/>
        </w:rPr>
        <w:t>de</w:t>
      </w:r>
      <w:proofErr w:type="spellEnd"/>
      <w:r w:rsidR="00C77A9C">
        <w:rPr>
          <w:bCs/>
          <w:color w:val="000000"/>
          <w:lang w:val="ro-RO"/>
        </w:rPr>
        <w:t xml:space="preserve">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f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F97A56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F97A56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F97A56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F97A56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f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E7EE42F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7213-B-JP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17EDAFAB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352A73B6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5266C2FA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64000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F97A56" w:rsidP="00FD2813">
      <w:pPr>
        <w:pStyle w:val="Listparagraf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f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7.9pt;height:107.7pt" o:ole="">
                  <v:imagedata r:id="rId70" o:title=""/>
                </v:shape>
                <o:OLEObject Type="Embed" ProgID="PBrush" ShapeID="_x0000_i1037" DrawAspect="Content" ObjectID="_1761379912" r:id="rId71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Titlu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f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f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 xml:space="preserve">procesele de angrenare în regimul </w:t>
      </w:r>
      <w:proofErr w:type="spellStart"/>
      <w:r w:rsidR="005070D8" w:rsidRPr="005070D8">
        <w:rPr>
          <w:rFonts w:eastAsia="Calibri"/>
          <w:lang w:val="ro-RO"/>
        </w:rPr>
        <w:t>animaţie</w:t>
      </w:r>
      <w:proofErr w:type="spellEnd"/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f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f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Titlu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f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 xml:space="preserve">ometria angrenajului </w:t>
      </w:r>
      <w:proofErr w:type="spellStart"/>
      <w:r w:rsidR="007420D2" w:rsidRPr="007420D2">
        <w:rPr>
          <w:b/>
          <w:i/>
          <w:lang w:val="ro-RO"/>
        </w:rPr>
        <w:t>şi</w:t>
      </w:r>
      <w:proofErr w:type="spellEnd"/>
      <w:r w:rsidR="007420D2" w:rsidRPr="007420D2">
        <w:rPr>
          <w:b/>
          <w:i/>
          <w:lang w:val="ro-RO"/>
        </w:rPr>
        <w:t xml:space="preserve"> </w:t>
      </w:r>
      <w:proofErr w:type="spellStart"/>
      <w:r w:rsidR="007420D2" w:rsidRPr="007420D2">
        <w:rPr>
          <w:b/>
          <w:i/>
          <w:lang w:val="ro-RO"/>
        </w:rPr>
        <w:t>roţilor</w:t>
      </w:r>
      <w:proofErr w:type="spellEnd"/>
      <w:r w:rsidR="007420D2" w:rsidRPr="007420D2">
        <w:rPr>
          <w:b/>
          <w:i/>
          <w:lang w:val="ro-RO"/>
        </w:rPr>
        <w:t xml:space="preserve">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f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4.1pt;height:194.7pt" o:ole="">
            <v:imagedata r:id="rId87" o:title=""/>
          </v:shape>
          <o:OLEObject Type="Embed" ProgID="PBrush" ShapeID="_x0000_i1038" DrawAspect="Content" ObjectID="_1761379913" r:id="rId88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f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f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f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Robust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f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f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f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proofErr w:type="spellStart"/>
      <w:r w:rsidRPr="00AD6040">
        <w:rPr>
          <w:b/>
          <w:i/>
          <w:sz w:val="24"/>
          <w:szCs w:val="24"/>
          <w:lang w:val="ro-RO"/>
        </w:rPr>
        <w:t>Specificaţii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înscrise tabelar în desenul de </w:t>
      </w:r>
      <w:proofErr w:type="spellStart"/>
      <w:r w:rsidRPr="00AD6040">
        <w:rPr>
          <w:b/>
          <w:i/>
          <w:sz w:val="24"/>
          <w:szCs w:val="24"/>
          <w:lang w:val="ro-RO"/>
        </w:rPr>
        <w:t>execuţie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sau </w:t>
      </w:r>
      <w:proofErr w:type="spellStart"/>
      <w:r w:rsidRPr="00AD6040">
        <w:rPr>
          <w:b/>
          <w:i/>
          <w:sz w:val="24"/>
          <w:szCs w:val="24"/>
          <w:lang w:val="ro-RO"/>
        </w:rPr>
        <w:t>ataşat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</w:t>
      </w:r>
      <w:proofErr w:type="spellStart"/>
      <w:r w:rsidRPr="007420D2">
        <w:rPr>
          <w:b/>
          <w:i/>
          <w:lang w:val="ro-RO"/>
        </w:rPr>
        <w:t>şi</w:t>
      </w:r>
      <w:proofErr w:type="spellEnd"/>
      <w:r w:rsidRPr="007420D2">
        <w:rPr>
          <w:b/>
          <w:i/>
          <w:lang w:val="ro-RO"/>
        </w:rPr>
        <w:t xml:space="preserve"> </w:t>
      </w:r>
      <w:proofErr w:type="spellStart"/>
      <w:r w:rsidRPr="007420D2">
        <w:rPr>
          <w:b/>
          <w:i/>
          <w:lang w:val="ro-RO"/>
        </w:rPr>
        <w:t>roţilor</w:t>
      </w:r>
      <w:proofErr w:type="spellEnd"/>
      <w:r w:rsidRPr="007420D2">
        <w:rPr>
          <w:b/>
          <w:i/>
          <w:lang w:val="ro-RO"/>
        </w:rPr>
        <w:t xml:space="preserve">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f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6" o:title=""/>
          </v:shape>
          <o:OLEObject Type="Embed" ProgID="PBrush" ShapeID="_x0000_i1039" DrawAspect="Content" ObjectID="_1761379914" r:id="rId97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una</w:t>
      </w:r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r w:rsidRPr="007946DB">
        <w:t>redusă</w:t>
      </w:r>
      <w:proofErr w:type="spellEnd"/>
      <w:r w:rsidRPr="007946DB">
        <w:t xml:space="preserve">, </w:t>
      </w:r>
      <w:r>
        <w:t xml:space="preserve"> nu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Accentuat"/>
          <w:rFonts w:eastAsiaTheme="minorHAnsi"/>
          <w:lang w:eastAsia="ro-RO"/>
        </w:rPr>
        <w:lastRenderedPageBreak/>
        <w:t xml:space="preserve">Toleranţa </w:t>
      </w:r>
      <w:proofErr w:type="spellStart"/>
      <w:r>
        <w:rPr>
          <w:rStyle w:val="Accentuat"/>
          <w:rFonts w:eastAsiaTheme="minorHAnsi"/>
          <w:lang w:eastAsia="ro-RO"/>
        </w:rPr>
        <w:t>abaterii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direcţiei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4pt;height:525.3pt" o:ole="">
            <v:imagedata r:id="rId101" o:title=""/>
          </v:shape>
          <o:OLEObject Type="Embed" ProgID="PBrush" ShapeID="_x0000_i1040" DrawAspect="Content" ObjectID="_1761379915" r:id="rId102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spre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f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 xml:space="preserve">Valorile </w:t>
      </w:r>
      <w:proofErr w:type="spellStart"/>
      <w:r w:rsidRPr="0015067A">
        <w:rPr>
          <w:rFonts w:eastAsia="Times New Roman"/>
          <w:b/>
          <w:i/>
          <w:lang w:val="ro-RO"/>
        </w:rPr>
        <w:t>forţelor</w:t>
      </w:r>
      <w:proofErr w:type="spellEnd"/>
      <w:r w:rsidRPr="0015067A">
        <w:rPr>
          <w:rFonts w:eastAsia="Times New Roman"/>
          <w:b/>
          <w:i/>
          <w:lang w:val="ro-RO"/>
        </w:rPr>
        <w:t xml:space="preserve">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F97A56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F97A56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F97A56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F97A56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F97A56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F97A56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F97A56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F97A56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Titlu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5" o:title=""/>
          </v:shape>
          <o:OLEObject Type="Embed" ProgID="PBrush" ShapeID="_x0000_i1041" DrawAspect="Content" ObjectID="_1761379916" r:id="rId106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77777777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77777777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elgril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C)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F97A5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F97A56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76F36C7D" w:rsidR="00FC2952" w:rsidRDefault="00F97A56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B71DF0">
              <w:rPr>
                <w:iCs/>
                <w:color w:val="000000"/>
                <w:sz w:val="22"/>
                <w:szCs w:val="22"/>
              </w:rPr>
              <w:t>75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1BB03B5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620D247E" w:rsidR="00FC2952" w:rsidRDefault="00FC2952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</w:tr>
    </w:tbl>
    <w:p w14:paraId="3F65F5BE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proofErr w:type="spellStart"/>
      <w:r w:rsidR="00D63718">
        <w:rPr>
          <w:rFonts w:eastAsia="Times New Roman"/>
          <w:bCs/>
          <w:iCs/>
          <w:color w:val="000000"/>
          <w:lang w:val="ro-RO" w:eastAsia="ro-RO"/>
        </w:rPr>
        <w:t>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proofErr w:type="spellEnd"/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Date de calcul </w:t>
      </w:r>
      <w:proofErr w:type="spellStart"/>
      <w:r>
        <w:rPr>
          <w:rFonts w:eastAsia="Times New Roman"/>
          <w:b/>
          <w:bCs/>
          <w:i/>
          <w:iCs/>
          <w:color w:val="000000"/>
          <w:lang w:val="ro-RO" w:eastAsia="ro-RO"/>
        </w:rPr>
        <w:t>şi</w:t>
      </w:r>
      <w:proofErr w:type="spellEnd"/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C)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proofErr w:type="spellEnd"/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062C775D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61.54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2C01246A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60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75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82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691B338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0ED5A759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4,</w:t>
            </w:r>
            <w:r w:rsidR="009047DF">
              <w:rPr>
                <w:rFonts w:eastAsia="Times New Roman"/>
                <w:color w:val="000000"/>
                <w:lang w:val="ro-RO" w:eastAsia="ro-RO"/>
              </w:rPr>
              <w:t>9</w:t>
            </w:r>
          </w:p>
        </w:tc>
      </w:tr>
    </w:tbl>
    <w:p w14:paraId="1216B5F0" w14:textId="77777777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>
        <w:t>.</w:t>
      </w:r>
    </w:p>
    <w:p w14:paraId="0C4E6825" w14:textId="77777777" w:rsidR="00A857F2" w:rsidRDefault="00A857F2" w:rsidP="006D1749">
      <w:pPr>
        <w:pStyle w:val="Titlu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4BCC267D" w14:textId="77777777" w:rsidR="00F97DA5" w:rsidRPr="00F97DA5" w:rsidRDefault="004B6829" w:rsidP="00F97DA5">
      <w:pPr>
        <w:pStyle w:val="Titlu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71ED6C63" w14:textId="77777777" w:rsidR="00F97DA5" w:rsidRDefault="00F97DA5" w:rsidP="00F97DA5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role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conice.CATPart</w:t>
            </w:r>
            <w:proofErr w:type="spellEnd"/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</w:t>
      </w:r>
      <w:proofErr w:type="spellStart"/>
      <w:r>
        <w:rPr>
          <w:bCs/>
          <w:color w:val="000000"/>
          <w:lang w:val="ro-RO"/>
        </w:rPr>
        <w:t>elenetelor</w:t>
      </w:r>
      <w:proofErr w:type="spellEnd"/>
      <w:r>
        <w:rPr>
          <w:bCs/>
          <w:color w:val="000000"/>
          <w:lang w:val="ro-RO"/>
        </w:rPr>
        <w:t xml:space="preserve"> constructive (</w:t>
      </w:r>
      <w:proofErr w:type="spellStart"/>
      <w:r>
        <w:rPr>
          <w:bCs/>
          <w:color w:val="000000"/>
          <w:lang w:val="ro-RO"/>
        </w:rPr>
        <w:t>parturi</w:t>
      </w:r>
      <w:proofErr w:type="spellEnd"/>
      <w:r>
        <w:rPr>
          <w:bCs/>
          <w:color w:val="000000"/>
          <w:lang w:val="ro-RO"/>
        </w:rPr>
        <w:t xml:space="preserve">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f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f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f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6pt;height:345.6pt" o:ole="">
            <v:imagedata r:id="rId136" o:title=""/>
          </v:shape>
          <o:OLEObject Type="Embed" ProgID="PBrush" ShapeID="_x0000_i1042" DrawAspect="Content" ObjectID="_1761379917" r:id="rId13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lastRenderedPageBreak/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1pt;height:244.2pt" o:ole="">
            <v:imagedata r:id="rId138" o:title=""/>
          </v:shape>
          <o:OLEObject Type="Embed" ProgID="PBrush" ShapeID="_x0000_i1043" DrawAspect="Content" ObjectID="_1761379918" r:id="rId139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7.1pt;height:237.3pt" o:ole="">
            <v:imagedata r:id="rId140" o:title=""/>
          </v:shape>
          <o:OLEObject Type="Embed" ProgID="PBrush" ShapeID="_x0000_i1044" DrawAspect="Content" ObjectID="_1761379919" r:id="rId141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1pt;height:158.4pt" o:ole="">
            <v:imagedata r:id="rId142" o:title=""/>
          </v:shape>
          <o:OLEObject Type="Embed" ProgID="PBrush" ShapeID="_x0000_i1045" DrawAspect="Content" ObjectID="_1761379920" r:id="rId143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lastRenderedPageBreak/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7pt;height:136.5pt" o:ole="">
            <v:imagedata r:id="rId144" o:title=""/>
          </v:shape>
          <o:OLEObject Type="Embed" ProgID="PBrush" ShapeID="_x0000_i1046" DrawAspect="Content" ObjectID="_1761379921" r:id="rId145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9pt;height:1in" o:ole="">
            <v:imagedata r:id="rId146" o:title=""/>
          </v:shape>
          <o:OLEObject Type="Embed" ProgID="PBrush" ShapeID="_x0000_i1047" DrawAspect="Content" ObjectID="_1761379922" r:id="rId147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.2pt;height:86.4pt" o:ole="">
            <v:imagedata r:id="rId148" o:title=""/>
          </v:shape>
          <o:OLEObject Type="Embed" ProgID="PBrush" ShapeID="_x0000_i1048" DrawAspect="Content" ObjectID="_1761379923" r:id="rId149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7pt;height:79.5pt" o:ole="">
            <v:imagedata r:id="rId150" o:title=""/>
          </v:shape>
          <o:OLEObject Type="Embed" ProgID="PBrush" ShapeID="_x0000_i1049" DrawAspect="Content" ObjectID="_1761379924" r:id="rId151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0.8pt;height:122.7pt" o:ole="">
            <v:imagedata r:id="rId152" o:title=""/>
          </v:shape>
          <o:OLEObject Type="Embed" ProgID="PBrush" ShapeID="_x0000_i1050" DrawAspect="Content" ObjectID="_1761379925" r:id="rId153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.2pt;height:64.5pt" o:ole="">
            <v:imagedata r:id="rId154" o:title=""/>
          </v:shape>
          <o:OLEObject Type="Embed" ProgID="PBrush" ShapeID="_x0000_i1051" DrawAspect="Content" ObjectID="_1761379926" r:id="rId155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6pt;height:14.4pt" o:ole="">
            <v:imagedata r:id="rId168" o:title=""/>
          </v:shape>
          <o:OLEObject Type="Embed" ProgID="PBrush" ShapeID="_x0000_i1052" DrawAspect="Content" ObjectID="_1761379927" r:id="rId169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de  </w:t>
      </w:r>
      <w:proofErr w:type="spellStart"/>
      <w:r>
        <w:t>verificare</w:t>
      </w:r>
      <w:proofErr w:type="spell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>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Titlu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Titlu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5FF7BF3D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.2pt;height:309.9pt" o:ole="">
            <v:imagedata r:id="rId174" o:title=""/>
          </v:shape>
          <o:OLEObject Type="Embed" ProgID="PBrush" ShapeID="_x0000_i1053" DrawAspect="Content" ObjectID="_1761379928" r:id="rId175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7pt;height:309.3pt" o:ole="">
            <v:imagedata r:id="rId176" o:title=""/>
          </v:shape>
          <o:OLEObject Type="Embed" ProgID="PBrush" ShapeID="_x0000_i1054" DrawAspect="Content" ObjectID="_1761379929" r:id="rId177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2pt;height:194.1pt" o:ole="">
            <v:imagedata r:id="rId178" o:title=""/>
          </v:shape>
          <o:OLEObject Type="Embed" ProgID="PBrush" ShapeID="_x0000_i1055" DrawAspect="Content" ObjectID="_1761379930" r:id="rId17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.3pt;height:187.2pt" o:ole="">
            <v:imagedata r:id="rId180" o:title=""/>
          </v:shape>
          <o:OLEObject Type="Embed" ProgID="PBrush" ShapeID="_x0000_i1056" DrawAspect="Content" ObjectID="_1761379931" r:id="rId181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.2pt;height:251.7pt" o:ole="">
            <v:imagedata r:id="rId182" o:title=""/>
          </v:shape>
          <o:OLEObject Type="Embed" ProgID="PBrush" ShapeID="_x0000_i1057" DrawAspect="Content" ObjectID="_1761379932" r:id="rId183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6pt;height:50.7pt" o:ole="">
            <v:imagedata r:id="rId184" o:title=""/>
          </v:shape>
          <o:OLEObject Type="Embed" ProgID="PBrush" ShapeID="_x0000_i1058" DrawAspect="Content" ObjectID="_1761379933" r:id="rId185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7.7pt;height:187.2pt" o:ole="">
            <v:imagedata r:id="rId186" o:title=""/>
          </v:shape>
          <o:OLEObject Type="Embed" ProgID="PBrush" ShapeID="_x0000_i1059" DrawAspect="Content" ObjectID="_1761379934" r:id="rId187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2pt;height:43.8pt" o:ole="">
            <v:imagedata r:id="rId188" o:title=""/>
          </v:shape>
          <o:OLEObject Type="Embed" ProgID="PBrush" ShapeID="_x0000_i1060" DrawAspect="Content" ObjectID="_1761379935" r:id="rId189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1pt;height:209.1pt" o:ole="">
            <v:imagedata r:id="rId190" o:title=""/>
          </v:shape>
          <o:OLEObject Type="Embed" ProgID="PBrush" ShapeID="_x0000_i1061" DrawAspect="Content" ObjectID="_1761379936" r:id="rId191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.2pt;height:202.2pt" o:ole="">
            <v:imagedata r:id="rId192" o:title=""/>
          </v:shape>
          <o:OLEObject Type="Embed" ProgID="PBrush" ShapeID="_x0000_i1062" DrawAspect="Content" ObjectID="_1761379937" r:id="rId193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7.7pt;height:237.9pt" o:ole="">
            <v:imagedata r:id="rId194" o:title=""/>
          </v:shape>
          <o:OLEObject Type="Embed" ProgID="PBrush" ShapeID="_x0000_i1063" DrawAspect="Content" ObjectID="_1761379938" r:id="rId195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1pt;height:43.2pt" o:ole="">
            <v:imagedata r:id="rId196" o:title=""/>
          </v:shape>
          <o:OLEObject Type="Embed" ProgID="PBrush" ShapeID="_x0000_i1064" DrawAspect="Content" ObjectID="_1761379939" r:id="rId197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1pt;height:187.8pt" o:ole="">
            <v:imagedata r:id="rId198" o:title=""/>
          </v:shape>
          <o:OLEObject Type="Embed" ProgID="PBrush" ShapeID="_x0000_i1065" DrawAspect="Content" ObjectID="_1761379940" r:id="rId199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6pt;height:43.8pt" o:ole="">
            <v:imagedata r:id="rId200" o:title=""/>
          </v:shape>
          <o:OLEObject Type="Embed" ProgID="PBrush" ShapeID="_x0000_i1066" DrawAspect="Content" ObjectID="_1761379941" r:id="rId201"/>
        </w:object>
      </w:r>
    </w:p>
    <w:p w14:paraId="310A4529" w14:textId="77777777" w:rsidR="00131063" w:rsidRDefault="00131063" w:rsidP="00EC251B">
      <w:pPr>
        <w:pStyle w:val="Titlu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Titlu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f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f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a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142,379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seria</w:t>
      </w:r>
      <w:proofErr w:type="spellEnd"/>
      <w:r w:rsidRPr="006E13CD">
        <w:rPr>
          <w:color w:val="000000" w:themeColor="text1"/>
          <w:lang w:val="en-GB"/>
        </w:rPr>
        <w:t xml:space="preserve">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f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Titlu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înclinată</w:t>
      </w:r>
      <w:proofErr w:type="spellEnd"/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ieşire</w:t>
      </w:r>
      <w:proofErr w:type="spellEnd"/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, vol. I,II. Universitatea din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 xml:space="preserve">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proofErr w:type="spellStart"/>
      <w:r w:rsidRPr="00AC7F03">
        <w:rPr>
          <w:color w:val="000000"/>
          <w:lang w:val="ro-RO"/>
        </w:rPr>
        <w:t>Mogan</w:t>
      </w:r>
      <w:proofErr w:type="spellEnd"/>
      <w:r w:rsidRPr="00AC7F03">
        <w:rPr>
          <w:color w:val="000000"/>
          <w:lang w:val="ro-RO"/>
        </w:rPr>
        <w:t>, Gh.</w:t>
      </w:r>
      <w:r w:rsidR="00BF26A3" w:rsidRPr="00AC7F03">
        <w:rPr>
          <w:color w:val="000000"/>
          <w:lang w:val="ro-RO"/>
        </w:rPr>
        <w:t xml:space="preserve"> </w:t>
      </w:r>
      <w:proofErr w:type="spellStart"/>
      <w:r w:rsidR="00BF26A3" w:rsidRPr="00AC7F03">
        <w:rPr>
          <w:color w:val="000000"/>
          <w:lang w:val="ro-RO"/>
        </w:rPr>
        <w:t>ş.a</w:t>
      </w:r>
      <w:proofErr w:type="spellEnd"/>
      <w:r w:rsidR="00BF26A3" w:rsidRPr="00AC7F03">
        <w:rPr>
          <w:color w:val="000000"/>
          <w:lang w:val="ro-RO"/>
        </w:rPr>
        <w:t xml:space="preserve">. </w:t>
      </w:r>
      <w:r w:rsidRPr="00AC7F03">
        <w:rPr>
          <w:color w:val="000000"/>
          <w:lang w:val="ro-RO"/>
        </w:rPr>
        <w:t xml:space="preserve">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proofErr w:type="spellStart"/>
      <w:r w:rsidR="00BF26A3" w:rsidRPr="00AC7F03">
        <w:rPr>
          <w:color w:val="000000"/>
          <w:lang w:val="ro-RO"/>
        </w:rPr>
        <w:t>Ed</w:t>
      </w:r>
      <w:proofErr w:type="spellEnd"/>
      <w:r w:rsidR="00BF26A3" w:rsidRPr="00AC7F03">
        <w:rPr>
          <w:color w:val="000000"/>
          <w:lang w:val="ro-RO"/>
        </w:rPr>
        <w:t xml:space="preserve"> Universităț</w:t>
      </w:r>
      <w:r w:rsidR="007E3AEA">
        <w:rPr>
          <w:color w:val="000000"/>
          <w:lang w:val="ro-RO"/>
        </w:rPr>
        <w:t xml:space="preserve">ii Transilvania din </w:t>
      </w:r>
      <w:proofErr w:type="spellStart"/>
      <w:r w:rsidR="007E3AEA">
        <w:rPr>
          <w:color w:val="000000"/>
          <w:lang w:val="ro-RO"/>
        </w:rPr>
        <w:t>Braşov</w:t>
      </w:r>
      <w:proofErr w:type="spellEnd"/>
      <w:r w:rsidR="007E3AEA">
        <w:rPr>
          <w:color w:val="000000"/>
          <w:lang w:val="ro-RO"/>
        </w:rPr>
        <w:t>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 xml:space="preserve">mg.rrv.ro, </w:t>
      </w:r>
      <w:proofErr w:type="spellStart"/>
      <w:r w:rsidR="00FE7E07" w:rsidRPr="00AC7F03">
        <w:rPr>
          <w:color w:val="000000"/>
          <w:lang w:val="ro-RO"/>
        </w:rPr>
        <w:t>user</w:t>
      </w:r>
      <w:proofErr w:type="spellEnd"/>
      <w:r w:rsidR="00FE7E07" w:rsidRPr="00AC7F03">
        <w:rPr>
          <w:color w:val="000000"/>
          <w:lang w:val="ro-RO"/>
        </w:rPr>
        <w:t xml:space="preserve"> </w:t>
      </w:r>
      <w:proofErr w:type="spellStart"/>
      <w:r w:rsidR="00FE7E07" w:rsidRPr="00AC7F03">
        <w:rPr>
          <w:color w:val="000000"/>
          <w:lang w:val="ro-RO"/>
        </w:rPr>
        <w:t>name</w:t>
      </w:r>
      <w:proofErr w:type="spellEnd"/>
      <w:r w:rsidR="00FE7E07" w:rsidRPr="00AC7F03">
        <w:rPr>
          <w:color w:val="000000"/>
          <w:lang w:val="ro-RO"/>
        </w:rPr>
        <w:t xml:space="preserve">: student; </w:t>
      </w:r>
      <w:proofErr w:type="spellStart"/>
      <w:r w:rsidR="00FE7E07" w:rsidRPr="00AC7F03">
        <w:rPr>
          <w:color w:val="000000"/>
          <w:lang w:val="ro-RO"/>
        </w:rPr>
        <w:t>password</w:t>
      </w:r>
      <w:proofErr w:type="spellEnd"/>
      <w:r w:rsidR="00FE7E07" w:rsidRPr="00AC7F03">
        <w:rPr>
          <w:color w:val="000000"/>
          <w:lang w:val="ro-RO"/>
        </w:rPr>
        <w:t xml:space="preserve">: </w:t>
      </w:r>
      <w:proofErr w:type="spellStart"/>
      <w:r w:rsidR="00FE7E07" w:rsidRPr="00AC7F03">
        <w:rPr>
          <w:color w:val="000000"/>
          <w:lang w:val="ro-RO"/>
        </w:rPr>
        <w:t>mogan</w:t>
      </w:r>
      <w:proofErr w:type="spellEnd"/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Angrenaje cilindrice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conice. Calcul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</w:t>
      </w:r>
      <w:proofErr w:type="spellStart"/>
      <w:r w:rsidRPr="00AC7F03">
        <w:rPr>
          <w:color w:val="000000"/>
          <w:lang w:val="ro-RO"/>
        </w:rPr>
        <w:t>construcţie</w:t>
      </w:r>
      <w:proofErr w:type="spellEnd"/>
      <w:r w:rsidRPr="00AC7F03">
        <w:rPr>
          <w:color w:val="000000"/>
          <w:lang w:val="ro-RO"/>
        </w:rPr>
        <w:t xml:space="preserve">. Ed. </w:t>
      </w:r>
      <w:proofErr w:type="spellStart"/>
      <w:r w:rsidRPr="00AC7F03">
        <w:rPr>
          <w:color w:val="000000"/>
          <w:lang w:val="ro-RO"/>
        </w:rPr>
        <w:t>LuxLibris</w:t>
      </w:r>
      <w:proofErr w:type="spellEnd"/>
      <w:r w:rsidRPr="00AC7F03">
        <w:rPr>
          <w:color w:val="000000"/>
          <w:lang w:val="ro-RO"/>
        </w:rPr>
        <w:t xml:space="preserve">,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>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</w:t>
      </w:r>
      <w:r w:rsidR="00093F27" w:rsidRPr="00AC7F03">
        <w:rPr>
          <w:color w:val="000000"/>
          <w:lang w:val="ro-RO"/>
        </w:rPr>
        <w:t xml:space="preserve">Angrenaje cilindrice </w:t>
      </w:r>
      <w:proofErr w:type="spellStart"/>
      <w:r w:rsidR="00093F27" w:rsidRPr="00AC7F03">
        <w:rPr>
          <w:color w:val="000000"/>
          <w:lang w:val="ro-RO"/>
        </w:rPr>
        <w:t>şi</w:t>
      </w:r>
      <w:proofErr w:type="spellEnd"/>
      <w:r w:rsidR="00093F27" w:rsidRPr="00AC7F03">
        <w:rPr>
          <w:color w:val="000000"/>
          <w:lang w:val="ro-RO"/>
        </w:rPr>
        <w:t xml:space="preserve"> conice. Metodici de proiectare. Ed. </w:t>
      </w:r>
      <w:proofErr w:type="spellStart"/>
      <w:r w:rsidR="00093F27" w:rsidRPr="00AC7F03">
        <w:rPr>
          <w:color w:val="000000"/>
          <w:lang w:val="ro-RO"/>
        </w:rPr>
        <w:t>LuxLibris</w:t>
      </w:r>
      <w:proofErr w:type="spellEnd"/>
      <w:r w:rsidR="00093F27" w:rsidRPr="00AC7F03">
        <w:rPr>
          <w:color w:val="000000"/>
          <w:lang w:val="ro-RO"/>
        </w:rPr>
        <w:t xml:space="preserve">, </w:t>
      </w:r>
      <w:proofErr w:type="spellStart"/>
      <w:r w:rsidR="00093F27" w:rsidRPr="00AC7F03">
        <w:rPr>
          <w:color w:val="000000"/>
          <w:lang w:val="ro-RO"/>
        </w:rPr>
        <w:t>Braşov</w:t>
      </w:r>
      <w:proofErr w:type="spellEnd"/>
      <w:r w:rsidR="00093F27" w:rsidRPr="00AC7F03">
        <w:rPr>
          <w:color w:val="000000"/>
          <w:lang w:val="ro-RO"/>
        </w:rPr>
        <w:t>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</w:t>
      </w:r>
      <w:proofErr w:type="spellStart"/>
      <w:r w:rsidR="00BF26A3" w:rsidRPr="00AC7F03">
        <w:rPr>
          <w:color w:val="000000"/>
          <w:lang w:val="ro-RO"/>
        </w:rPr>
        <w:t>maşini</w:t>
      </w:r>
      <w:proofErr w:type="spellEnd"/>
      <w:r w:rsidR="00BF26A3" w:rsidRPr="00AC7F03">
        <w:rPr>
          <w:color w:val="000000"/>
          <w:lang w:val="ro-RO"/>
        </w:rPr>
        <w:t xml:space="preserve">, vol. I, II, III.  Universitatea Transilvania din </w:t>
      </w:r>
      <w:proofErr w:type="spellStart"/>
      <w:r w:rsidR="00BF26A3" w:rsidRPr="00AC7F03">
        <w:rPr>
          <w:color w:val="000000"/>
          <w:lang w:val="ro-RO"/>
        </w:rPr>
        <w:t>Braşov</w:t>
      </w:r>
      <w:proofErr w:type="spellEnd"/>
      <w:r w:rsidR="00BF26A3" w:rsidRPr="00AC7F03">
        <w:rPr>
          <w:color w:val="000000"/>
          <w:lang w:val="ro-RO"/>
        </w:rPr>
        <w:t xml:space="preserve">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extrase din standarde pentru proiectarea elementelor componente ale </w:t>
      </w:r>
      <w:proofErr w:type="spellStart"/>
      <w:r w:rsidR="0060773E" w:rsidRPr="00AC7F03">
        <w:rPr>
          <w:color w:val="000000"/>
          <w:lang w:val="ro-RO"/>
        </w:rPr>
        <w:t>maşinilor</w:t>
      </w:r>
      <w:proofErr w:type="spellEnd"/>
      <w:r w:rsidR="0060773E" w:rsidRPr="00AC7F03">
        <w:rPr>
          <w:color w:val="000000"/>
          <w:lang w:val="ro-RO"/>
        </w:rPr>
        <w:t xml:space="preserve">, vol. I.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II. Universitatea din </w:t>
      </w:r>
      <w:proofErr w:type="spellStart"/>
      <w:r w:rsidR="0060773E" w:rsidRPr="00AC7F03">
        <w:rPr>
          <w:color w:val="000000"/>
          <w:lang w:val="ro-RO"/>
        </w:rPr>
        <w:t>Braşov</w:t>
      </w:r>
      <w:proofErr w:type="spellEnd"/>
      <w:r w:rsidR="0060773E" w:rsidRPr="00AC7F03">
        <w:rPr>
          <w:color w:val="000000"/>
          <w:lang w:val="ro-RO"/>
        </w:rPr>
        <w:t xml:space="preserve">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2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A31E9" w14:textId="77777777" w:rsidR="00F97A56" w:rsidRDefault="00F97A56">
      <w:r>
        <w:separator/>
      </w:r>
    </w:p>
  </w:endnote>
  <w:endnote w:type="continuationSeparator" w:id="0">
    <w:p w14:paraId="54BBA2AA" w14:textId="77777777" w:rsidR="00F97A56" w:rsidRDefault="00F97A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EndPr/>
    <w:sdtContent>
      <w:p w14:paraId="512491C8" w14:textId="77777777" w:rsidR="00A67B23" w:rsidRDefault="00A67B23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27B2C" w14:textId="77777777" w:rsidR="00F97A56" w:rsidRDefault="00F97A56">
      <w:r>
        <w:separator/>
      </w:r>
    </w:p>
  </w:footnote>
  <w:footnote w:type="continuationSeparator" w:id="0">
    <w:p w14:paraId="44965D30" w14:textId="77777777" w:rsidR="00F97A56" w:rsidRDefault="00F97A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>
    <w:abstractNumId w:val="23"/>
  </w:num>
  <w:num w:numId="2">
    <w:abstractNumId w:val="3"/>
  </w:num>
  <w:num w:numId="3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>
    <w:abstractNumId w:val="35"/>
  </w:num>
  <w:num w:numId="5">
    <w:abstractNumId w:val="31"/>
  </w:num>
  <w:num w:numId="6">
    <w:abstractNumId w:val="2"/>
  </w:num>
  <w:num w:numId="7">
    <w:abstractNumId w:val="12"/>
  </w:num>
  <w:num w:numId="8">
    <w:abstractNumId w:val="5"/>
  </w:num>
  <w:num w:numId="9">
    <w:abstractNumId w:val="34"/>
  </w:num>
  <w:num w:numId="10">
    <w:abstractNumId w:val="16"/>
  </w:num>
  <w:num w:numId="11">
    <w:abstractNumId w:val="24"/>
  </w:num>
  <w:num w:numId="12">
    <w:abstractNumId w:val="32"/>
  </w:num>
  <w:num w:numId="13">
    <w:abstractNumId w:val="1"/>
  </w:num>
  <w:num w:numId="14">
    <w:abstractNumId w:val="11"/>
  </w:num>
  <w:num w:numId="15">
    <w:abstractNumId w:val="4"/>
  </w:num>
  <w:num w:numId="16">
    <w:abstractNumId w:val="7"/>
  </w:num>
  <w:num w:numId="17">
    <w:abstractNumId w:val="6"/>
  </w:num>
  <w:num w:numId="18">
    <w:abstractNumId w:val="21"/>
  </w:num>
  <w:num w:numId="19">
    <w:abstractNumId w:val="20"/>
  </w:num>
  <w:num w:numId="20">
    <w:abstractNumId w:val="17"/>
  </w:num>
  <w:num w:numId="21">
    <w:abstractNumId w:val="0"/>
  </w:num>
  <w:num w:numId="22">
    <w:abstractNumId w:val="25"/>
  </w:num>
  <w:num w:numId="23">
    <w:abstractNumId w:val="27"/>
  </w:num>
  <w:num w:numId="24">
    <w:abstractNumId w:val="19"/>
  </w:num>
  <w:num w:numId="25">
    <w:abstractNumId w:val="29"/>
  </w:num>
  <w:num w:numId="26">
    <w:abstractNumId w:val="9"/>
  </w:num>
  <w:num w:numId="27">
    <w:abstractNumId w:val="10"/>
  </w:num>
  <w:num w:numId="28">
    <w:abstractNumId w:val="14"/>
  </w:num>
  <w:num w:numId="29">
    <w:abstractNumId w:val="8"/>
  </w:num>
  <w:num w:numId="30">
    <w:abstractNumId w:val="22"/>
  </w:num>
  <w:num w:numId="31">
    <w:abstractNumId w:val="13"/>
  </w:num>
  <w:num w:numId="32">
    <w:abstractNumId w:val="36"/>
  </w:num>
  <w:num w:numId="33">
    <w:abstractNumId w:val="18"/>
  </w:num>
  <w:num w:numId="34">
    <w:abstractNumId w:val="37"/>
  </w:num>
  <w:num w:numId="35">
    <w:abstractNumId w:val="30"/>
  </w:num>
  <w:num w:numId="36">
    <w:abstractNumId w:val="28"/>
  </w:num>
  <w:num w:numId="37">
    <w:abstractNumId w:val="33"/>
  </w:num>
  <w:num w:numId="38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4282"/>
    <w:rsid w:val="000646F2"/>
    <w:rsid w:val="00066044"/>
    <w:rsid w:val="0008173A"/>
    <w:rsid w:val="00081C86"/>
    <w:rsid w:val="0008521A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201C"/>
    <w:rsid w:val="001C26DD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76C32"/>
    <w:rsid w:val="00E812C3"/>
    <w:rsid w:val="00E8549D"/>
    <w:rsid w:val="00E85B0B"/>
    <w:rsid w:val="00E9110F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Titlu1">
    <w:name w:val="heading 1"/>
    <w:basedOn w:val="Normal"/>
    <w:next w:val="Normal"/>
    <w:link w:val="Titlu1Caracte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Titlu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Subsol">
    <w:name w:val="footer"/>
    <w:basedOn w:val="Normal"/>
    <w:link w:val="SubsolCaracter"/>
    <w:uiPriority w:val="99"/>
    <w:rsid w:val="0060773E"/>
    <w:pPr>
      <w:tabs>
        <w:tab w:val="center" w:pos="4320"/>
        <w:tab w:val="right" w:pos="8640"/>
      </w:tabs>
    </w:pPr>
  </w:style>
  <w:style w:type="character" w:styleId="Numrdepagin">
    <w:name w:val="page number"/>
    <w:basedOn w:val="Fontdeparagrafimplicit"/>
    <w:rsid w:val="0060773E"/>
  </w:style>
  <w:style w:type="paragraph" w:styleId="Antet">
    <w:name w:val="header"/>
    <w:basedOn w:val="Normal"/>
    <w:link w:val="AntetCaracter"/>
    <w:uiPriority w:val="99"/>
    <w:rsid w:val="0060773E"/>
    <w:pPr>
      <w:tabs>
        <w:tab w:val="center" w:pos="4320"/>
        <w:tab w:val="right" w:pos="8640"/>
      </w:tabs>
    </w:pPr>
  </w:style>
  <w:style w:type="paragraph" w:styleId="Corptext">
    <w:name w:val="Body Text"/>
    <w:basedOn w:val="Normal"/>
    <w:link w:val="CorptextCaracter"/>
    <w:rsid w:val="0060773E"/>
    <w:pPr>
      <w:spacing w:after="120"/>
    </w:pPr>
  </w:style>
  <w:style w:type="paragraph" w:styleId="Listparagraf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CorptextCaracter">
    <w:name w:val="Corp text Caracter"/>
    <w:link w:val="Corp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SubsolCaracter">
    <w:name w:val="Subsol Caracter"/>
    <w:link w:val="Subsol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AntetCaracter">
    <w:name w:val="Antet Caracter"/>
    <w:link w:val="Antet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TextnBalon">
    <w:name w:val="Balloon Text"/>
    <w:basedOn w:val="Normal"/>
    <w:link w:val="TextnBalonCaracter"/>
    <w:rsid w:val="00EA3E5C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elgril">
    <w:name w:val="Table Grid"/>
    <w:basedOn w:val="Tabel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ucuprins">
    <w:name w:val="TOC Heading"/>
    <w:basedOn w:val="Titlu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Cuprins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Accentuat">
    <w:name w:val="Emphasis"/>
    <w:basedOn w:val="Fontdeparagrafimplicit"/>
    <w:qFormat/>
    <w:rsid w:val="00EA1639"/>
    <w:rPr>
      <w:i/>
      <w:iCs/>
    </w:rPr>
  </w:style>
  <w:style w:type="character" w:customStyle="1" w:styleId="spelle">
    <w:name w:val="spelle"/>
    <w:basedOn w:val="Fontdeparagrafimplicit"/>
    <w:rsid w:val="002C33DD"/>
  </w:style>
  <w:style w:type="character" w:styleId="Textsubstituent">
    <w:name w:val="Placeholder Text"/>
    <w:basedOn w:val="Fontdeparagrafimplicit"/>
    <w:uiPriority w:val="99"/>
    <w:semiHidden/>
    <w:rsid w:val="006B5384"/>
    <w:rPr>
      <w:color w:val="808080"/>
    </w:rPr>
  </w:style>
  <w:style w:type="character" w:styleId="Robust">
    <w:name w:val="Strong"/>
    <w:basedOn w:val="Fontdeparagrafimplici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Fontdeparagrafimplicit"/>
    <w:rsid w:val="0089783A"/>
  </w:style>
  <w:style w:type="paragraph" w:styleId="Cuprins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Cuprins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Titlu1Caracter">
    <w:name w:val="Titlu 1 Caracter"/>
    <w:basedOn w:val="Fontdeparagrafimplicit"/>
    <w:link w:val="Titlu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3.png"/><Relationship Id="rId159" Type="http://schemas.openxmlformats.org/officeDocument/2006/relationships/image" Target="media/image125.png"/><Relationship Id="rId170" Type="http://schemas.openxmlformats.org/officeDocument/2006/relationships/image" Target="media/image135.png"/><Relationship Id="rId191" Type="http://schemas.openxmlformats.org/officeDocument/2006/relationships/oleObject" Target="embeddings/oleObject37.bin"/><Relationship Id="rId205" Type="http://schemas.openxmlformats.org/officeDocument/2006/relationships/image" Target="media/image156.png"/><Relationship Id="rId107" Type="http://schemas.openxmlformats.org/officeDocument/2006/relationships/image" Target="media/image83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oleObject" Target="embeddings/oleObject16.bin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16.png"/><Relationship Id="rId149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90" Type="http://schemas.openxmlformats.org/officeDocument/2006/relationships/image" Target="media/image69.gif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65" Type="http://schemas.openxmlformats.org/officeDocument/2006/relationships/image" Target="media/image131.png"/><Relationship Id="rId181" Type="http://schemas.openxmlformats.org/officeDocument/2006/relationships/oleObject" Target="embeddings/oleObject32.bin"/><Relationship Id="rId186" Type="http://schemas.openxmlformats.org/officeDocument/2006/relationships/image" Target="media/image145.png"/><Relationship Id="rId211" Type="http://schemas.openxmlformats.org/officeDocument/2006/relationships/image" Target="media/image162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oleObject" Target="embeddings/oleObject19.bin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19.png"/><Relationship Id="rId155" Type="http://schemas.openxmlformats.org/officeDocument/2006/relationships/oleObject" Target="embeddings/oleObject27.bin"/><Relationship Id="rId171" Type="http://schemas.openxmlformats.org/officeDocument/2006/relationships/image" Target="media/image136.png"/><Relationship Id="rId176" Type="http://schemas.openxmlformats.org/officeDocument/2006/relationships/image" Target="media/image140.png"/><Relationship Id="rId192" Type="http://schemas.openxmlformats.org/officeDocument/2006/relationships/image" Target="media/image148.png"/><Relationship Id="rId197" Type="http://schemas.openxmlformats.org/officeDocument/2006/relationships/oleObject" Target="embeddings/oleObject40.bin"/><Relationship Id="rId206" Type="http://schemas.openxmlformats.org/officeDocument/2006/relationships/image" Target="media/image157.png"/><Relationship Id="rId201" Type="http://schemas.openxmlformats.org/officeDocument/2006/relationships/oleObject" Target="embeddings/oleObject42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oleObject" Target="embeddings/oleObject22.bin"/><Relationship Id="rId161" Type="http://schemas.openxmlformats.org/officeDocument/2006/relationships/image" Target="media/image127.png"/><Relationship Id="rId166" Type="http://schemas.openxmlformats.org/officeDocument/2006/relationships/image" Target="media/image132.png"/><Relationship Id="rId182" Type="http://schemas.openxmlformats.org/officeDocument/2006/relationships/image" Target="media/image143.png"/><Relationship Id="rId187" Type="http://schemas.openxmlformats.org/officeDocument/2006/relationships/oleObject" Target="embeddings/oleObject3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oleObject" Target="embeddings/oleObject12.bin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oleObject" Target="embeddings/oleObject25.bin"/><Relationship Id="rId156" Type="http://schemas.openxmlformats.org/officeDocument/2006/relationships/image" Target="media/image122.png"/><Relationship Id="rId177" Type="http://schemas.openxmlformats.org/officeDocument/2006/relationships/oleObject" Target="embeddings/oleObject30.bin"/><Relationship Id="rId198" Type="http://schemas.openxmlformats.org/officeDocument/2006/relationships/image" Target="media/image151.png"/><Relationship Id="rId172" Type="http://schemas.openxmlformats.org/officeDocument/2006/relationships/image" Target="media/image137.png"/><Relationship Id="rId193" Type="http://schemas.openxmlformats.org/officeDocument/2006/relationships/oleObject" Target="embeddings/oleObject38.bin"/><Relationship Id="rId202" Type="http://schemas.openxmlformats.org/officeDocument/2006/relationships/image" Target="media/image153.png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oleObject" Target="embeddings/oleObject15.bin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oleObject" Target="embeddings/oleObject20.bin"/><Relationship Id="rId146" Type="http://schemas.openxmlformats.org/officeDocument/2006/relationships/image" Target="media/image117.png"/><Relationship Id="rId167" Type="http://schemas.openxmlformats.org/officeDocument/2006/relationships/image" Target="media/image133.png"/><Relationship Id="rId188" Type="http://schemas.openxmlformats.org/officeDocument/2006/relationships/image" Target="media/image146.png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71.png"/><Relationship Id="rId162" Type="http://schemas.openxmlformats.org/officeDocument/2006/relationships/image" Target="media/image128.png"/><Relationship Id="rId183" Type="http://schemas.openxmlformats.org/officeDocument/2006/relationships/oleObject" Target="embeddings/oleObject33.bin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3.png"/><Relationship Id="rId178" Type="http://schemas.openxmlformats.org/officeDocument/2006/relationships/image" Target="media/image14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0.png"/><Relationship Id="rId173" Type="http://schemas.openxmlformats.org/officeDocument/2006/relationships/image" Target="media/image138.png"/><Relationship Id="rId194" Type="http://schemas.openxmlformats.org/officeDocument/2006/relationships/image" Target="media/image149.png"/><Relationship Id="rId199" Type="http://schemas.openxmlformats.org/officeDocument/2006/relationships/oleObject" Target="embeddings/oleObject41.bin"/><Relationship Id="rId203" Type="http://schemas.openxmlformats.org/officeDocument/2006/relationships/image" Target="media/image154.png"/><Relationship Id="rId208" Type="http://schemas.openxmlformats.org/officeDocument/2006/relationships/image" Target="media/image159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3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42" Type="http://schemas.openxmlformats.org/officeDocument/2006/relationships/image" Target="media/image115.png"/><Relationship Id="rId163" Type="http://schemas.openxmlformats.org/officeDocument/2006/relationships/image" Target="media/image129.png"/><Relationship Id="rId184" Type="http://schemas.openxmlformats.org/officeDocument/2006/relationships/image" Target="media/image144.png"/><Relationship Id="rId189" Type="http://schemas.openxmlformats.org/officeDocument/2006/relationships/oleObject" Target="embeddings/oleObject36.bin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gif"/><Relationship Id="rId116" Type="http://schemas.openxmlformats.org/officeDocument/2006/relationships/image" Target="media/image92.png"/><Relationship Id="rId137" Type="http://schemas.openxmlformats.org/officeDocument/2006/relationships/oleObject" Target="embeddings/oleObject18.bin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4.bin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6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31.bin"/><Relationship Id="rId195" Type="http://schemas.openxmlformats.org/officeDocument/2006/relationships/oleObject" Target="embeddings/oleObject39.bin"/><Relationship Id="rId209" Type="http://schemas.openxmlformats.org/officeDocument/2006/relationships/image" Target="media/image160.png"/><Relationship Id="rId190" Type="http://schemas.openxmlformats.org/officeDocument/2006/relationships/image" Target="media/image147.png"/><Relationship Id="rId204" Type="http://schemas.openxmlformats.org/officeDocument/2006/relationships/image" Target="media/image155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oleObject" Target="embeddings/oleObject17.bin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21.bin"/><Relationship Id="rId148" Type="http://schemas.openxmlformats.org/officeDocument/2006/relationships/image" Target="media/image118.png"/><Relationship Id="rId164" Type="http://schemas.openxmlformats.org/officeDocument/2006/relationships/image" Target="media/image130.png"/><Relationship Id="rId169" Type="http://schemas.openxmlformats.org/officeDocument/2006/relationships/oleObject" Target="embeddings/oleObject28.bin"/><Relationship Id="rId185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2.png"/><Relationship Id="rId210" Type="http://schemas.openxmlformats.org/officeDocument/2006/relationships/image" Target="media/image161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image" Target="media/image68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1.png"/><Relationship Id="rId175" Type="http://schemas.openxmlformats.org/officeDocument/2006/relationships/oleObject" Target="embeddings/oleObject29.bin"/><Relationship Id="rId196" Type="http://schemas.openxmlformats.org/officeDocument/2006/relationships/image" Target="media/image150.png"/><Relationship Id="rId200" Type="http://schemas.openxmlformats.org/officeDocument/2006/relationships/image" Target="media/image152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87</Pages>
  <Words>10215</Words>
  <Characters>58230</Characters>
  <Application>Microsoft Office Word</Application>
  <DocSecurity>0</DocSecurity>
  <Lines>485</Lines>
  <Paragraphs>136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9" baseType="lpstr">
      <vt:lpstr/>
      <vt:lpstr/>
      <vt:lpstr>PREFAȚĂ</vt:lpstr>
      <vt:lpstr>ASPECTE GENERALE ŞI TEMA DE PROIECTARE</vt:lpstr>
      <vt:lpstr>PREDIMENSIONAREA ANGRENAJELOR 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ANGRENAJELOR</vt:lpstr>
      <vt:lpstr>FORŢE ÎN ANGRENAJE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ELEMENTE ȘI SUBANSAMBLE CARCASE</vt:lpstr>
      <vt:lpstr>GENERARE MODEL 3D ANSAMBU</vt:lpstr>
      <vt:lpstr>VERIFICAREA ARBORILOR</vt:lpstr>
      <vt:lpstr>VERIFICARE ARBORE INTEMEDIAR CU MDESIGN</vt:lpstr>
      <vt:lpstr/>
      <vt:lpstr>VERIFICARE ARBORE INTEMEDIAR CU FEA (ANSYS)</vt:lpstr>
      <vt:lpstr/>
      <vt:lpstr>VERIFICAREA RULMENŢILOR</vt:lpstr>
      <vt:lpstr>VERIFICARE RULMENŢI ARBORE INTEMEDIAR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68309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</dc:creator>
  <cp:keywords/>
  <dc:description/>
  <cp:lastModifiedBy>User</cp:lastModifiedBy>
  <cp:revision>80</cp:revision>
  <dcterms:created xsi:type="dcterms:W3CDTF">2023-10-07T15:45:00Z</dcterms:created>
  <dcterms:modified xsi:type="dcterms:W3CDTF">2023-11-13T09:24:00Z</dcterms:modified>
</cp:coreProperties>
</file>